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EC8C2" w14:textId="294D5A78" w:rsidR="005C51A9" w:rsidRPr="00BE7D9F" w:rsidRDefault="005C51A9" w:rsidP="00BE7D9F">
      <w:pPr>
        <w:pStyle w:val="a5"/>
        <w:tabs>
          <w:tab w:val="clear" w:pos="4536"/>
          <w:tab w:val="left" w:pos="1800"/>
        </w:tabs>
        <w:spacing w:after="180"/>
        <w:ind w:left="1800" w:hanging="1800"/>
        <w:jc w:val="both"/>
        <w:rPr>
          <w:rFonts w:eastAsia="宋体"/>
          <w:sz w:val="24"/>
          <w:lang w:eastAsia="zh-CN"/>
        </w:rPr>
      </w:pPr>
      <w:r w:rsidRPr="00BE7D9F">
        <w:rPr>
          <w:rFonts w:eastAsia="宋体"/>
          <w:sz w:val="24"/>
          <w:lang w:eastAsia="zh-CN"/>
        </w:rPr>
        <w:t>3GPP TSG RAN WG1 #11</w:t>
      </w:r>
      <w:r w:rsidR="00F7323F" w:rsidRPr="00BE7D9F">
        <w:rPr>
          <w:rFonts w:eastAsia="宋体"/>
          <w:sz w:val="24"/>
          <w:lang w:eastAsia="zh-CN"/>
        </w:rPr>
        <w:t>6</w:t>
      </w:r>
      <w:r w:rsidR="00DA6C8E">
        <w:rPr>
          <w:rFonts w:eastAsia="宋体" w:hint="eastAsia"/>
          <w:sz w:val="24"/>
          <w:lang w:eastAsia="zh-CN"/>
        </w:rPr>
        <w:t>-bis</w:t>
      </w:r>
      <w:r w:rsidRPr="00BE7D9F">
        <w:rPr>
          <w:rFonts w:eastAsia="宋体"/>
          <w:sz w:val="24"/>
          <w:lang w:eastAsia="zh-CN"/>
        </w:rPr>
        <w:tab/>
      </w:r>
      <w:r w:rsidR="00BE7D9F" w:rsidRPr="00BE7D9F">
        <w:rPr>
          <w:rFonts w:eastAsia="宋体"/>
          <w:sz w:val="24"/>
          <w:lang w:eastAsia="zh-CN"/>
        </w:rPr>
        <w:t>R1-240</w:t>
      </w:r>
      <w:r w:rsidR="009E7205">
        <w:rPr>
          <w:rFonts w:eastAsia="宋体" w:hint="eastAsia"/>
          <w:sz w:val="24"/>
          <w:lang w:eastAsia="zh-CN"/>
        </w:rPr>
        <w:t>2516</w:t>
      </w:r>
    </w:p>
    <w:p w14:paraId="55750E1C" w14:textId="30F965AE" w:rsidR="008423EA" w:rsidRPr="00BE7D9F" w:rsidRDefault="00DA6C8E" w:rsidP="00BE7D9F">
      <w:pPr>
        <w:tabs>
          <w:tab w:val="left" w:pos="1590"/>
        </w:tabs>
        <w:spacing w:after="180"/>
        <w:jc w:val="both"/>
        <w:rPr>
          <w:rFonts w:ascii="Arial" w:eastAsia="宋体" w:hAnsi="Arial"/>
          <w:b/>
          <w:sz w:val="24"/>
          <w:lang w:val="en-GB" w:eastAsia="zh-CN"/>
        </w:rPr>
      </w:pPr>
      <w:r>
        <w:rPr>
          <w:rFonts w:ascii="Arial" w:eastAsiaTheme="minorEastAsia" w:hAnsi="Arial" w:cs="Arial" w:hint="eastAsia"/>
          <w:b/>
          <w:bCs/>
          <w:sz w:val="24"/>
          <w:lang w:eastAsia="zh-CN"/>
        </w:rPr>
        <w:t>Changsha</w:t>
      </w:r>
      <w:r w:rsidR="00BE7D9F" w:rsidRPr="00BE7D9F">
        <w:rPr>
          <w:rFonts w:ascii="Arial" w:hAnsi="Arial" w:cs="Arial"/>
          <w:b/>
          <w:bCs/>
          <w:sz w:val="24"/>
        </w:rPr>
        <w:t xml:space="preserve">, </w:t>
      </w:r>
      <w:r w:rsidR="002D5D06" w:rsidRPr="00E06E2F">
        <w:rPr>
          <w:rFonts w:ascii="Arial" w:eastAsia="MS Mincho" w:hAnsi="Arial" w:cs="Arial"/>
          <w:b/>
          <w:bCs/>
          <w:sz w:val="24"/>
          <w:lang w:eastAsia="ja-JP"/>
        </w:rPr>
        <w:t xml:space="preserve">Hunan Province, </w:t>
      </w:r>
      <w:r>
        <w:rPr>
          <w:rFonts w:ascii="Arial" w:eastAsiaTheme="minorEastAsia" w:hAnsi="Arial" w:cs="Arial" w:hint="eastAsia"/>
          <w:b/>
          <w:bCs/>
          <w:sz w:val="24"/>
          <w:lang w:eastAsia="zh-CN"/>
        </w:rPr>
        <w:t>China</w:t>
      </w:r>
      <w:r w:rsidR="00BE7D9F" w:rsidRPr="00BE7D9F">
        <w:rPr>
          <w:rFonts w:ascii="Arial" w:hAnsi="Arial" w:cs="Arial"/>
          <w:b/>
          <w:bCs/>
          <w:sz w:val="24"/>
        </w:rPr>
        <w:t xml:space="preserve">, </w:t>
      </w:r>
      <w:r>
        <w:rPr>
          <w:rFonts w:ascii="Arial" w:eastAsiaTheme="minorEastAsia" w:hAnsi="Arial" w:cs="Arial" w:hint="eastAsia"/>
          <w:b/>
          <w:bCs/>
          <w:sz w:val="24"/>
          <w:lang w:eastAsia="zh-CN"/>
        </w:rPr>
        <w:t>Apr</w:t>
      </w:r>
      <w:r w:rsidR="00BE7D9F" w:rsidRPr="00BE7D9F">
        <w:rPr>
          <w:rFonts w:ascii="Arial" w:hAnsi="Arial" w:cs="Arial"/>
          <w:b/>
          <w:bCs/>
          <w:sz w:val="24"/>
        </w:rPr>
        <w:t xml:space="preserve"> </w:t>
      </w:r>
      <w:r>
        <w:rPr>
          <w:rFonts w:ascii="Arial" w:eastAsiaTheme="minorEastAsia" w:hAnsi="Arial" w:cs="Arial" w:hint="eastAsia"/>
          <w:b/>
          <w:bCs/>
          <w:sz w:val="24"/>
          <w:lang w:eastAsia="zh-CN"/>
        </w:rPr>
        <w:t>15</w:t>
      </w:r>
      <w:r w:rsidR="0005204D" w:rsidRPr="0005204D">
        <w:rPr>
          <w:rFonts w:ascii="Arial" w:eastAsiaTheme="minorEastAsia" w:hAnsi="Arial" w:cs="Arial" w:hint="eastAsia"/>
          <w:b/>
          <w:bCs/>
          <w:sz w:val="24"/>
          <w:vertAlign w:val="superscript"/>
          <w:lang w:eastAsia="zh-CN"/>
        </w:rPr>
        <w:t>th</w:t>
      </w:r>
      <w:r w:rsidR="0005204D">
        <w:rPr>
          <w:rFonts w:ascii="Arial" w:eastAsiaTheme="minorEastAsia" w:hAnsi="Arial" w:cs="Arial" w:hint="eastAsia"/>
          <w:b/>
          <w:bCs/>
          <w:sz w:val="24"/>
          <w:lang w:eastAsia="zh-CN"/>
        </w:rPr>
        <w:t xml:space="preserve"> </w:t>
      </w:r>
      <w:r w:rsidR="00BE7D9F" w:rsidRPr="00BE7D9F">
        <w:rPr>
          <w:rFonts w:ascii="Arial" w:hAnsi="Arial" w:cs="Arial"/>
          <w:b/>
          <w:bCs/>
          <w:sz w:val="24"/>
        </w:rPr>
        <w:t xml:space="preserve">– </w:t>
      </w:r>
      <w:r>
        <w:rPr>
          <w:rFonts w:ascii="Arial" w:eastAsiaTheme="minorEastAsia" w:hAnsi="Arial" w:cs="Arial" w:hint="eastAsia"/>
          <w:b/>
          <w:bCs/>
          <w:sz w:val="24"/>
          <w:lang w:eastAsia="zh-CN"/>
        </w:rPr>
        <w:t>Apr</w:t>
      </w:r>
      <w:r w:rsidR="00BE7D9F" w:rsidRPr="00BE7D9F">
        <w:rPr>
          <w:rFonts w:ascii="Arial" w:hAnsi="Arial" w:cs="Arial"/>
          <w:b/>
          <w:bCs/>
          <w:sz w:val="24"/>
        </w:rPr>
        <w:t xml:space="preserve"> 1</w:t>
      </w:r>
      <w:r>
        <w:rPr>
          <w:rFonts w:ascii="Arial" w:eastAsiaTheme="minorEastAsia" w:hAnsi="Arial" w:cs="Arial" w:hint="eastAsia"/>
          <w:b/>
          <w:bCs/>
          <w:sz w:val="24"/>
          <w:lang w:eastAsia="zh-CN"/>
        </w:rPr>
        <w:t>9</w:t>
      </w:r>
      <w:r w:rsidR="0005204D" w:rsidRPr="0005204D">
        <w:rPr>
          <w:rFonts w:ascii="Arial" w:eastAsiaTheme="minorEastAsia" w:hAnsi="Arial" w:cs="Arial" w:hint="eastAsia"/>
          <w:b/>
          <w:bCs/>
          <w:sz w:val="24"/>
          <w:vertAlign w:val="superscript"/>
          <w:lang w:eastAsia="zh-CN"/>
        </w:rPr>
        <w:t>th</w:t>
      </w:r>
      <w:r w:rsidR="00BE7D9F" w:rsidRPr="00BE7D9F">
        <w:rPr>
          <w:rFonts w:ascii="Arial" w:hAnsi="Arial" w:cs="Arial"/>
          <w:b/>
          <w:bCs/>
          <w:sz w:val="24"/>
        </w:rPr>
        <w:t>, 2024</w:t>
      </w:r>
    </w:p>
    <w:p w14:paraId="74277771" w14:textId="4F7994B0" w:rsidR="00BE7D9F" w:rsidRPr="00BE7D9F" w:rsidRDefault="00BE7D9F" w:rsidP="00BE7D9F">
      <w:pPr>
        <w:pStyle w:val="a5"/>
        <w:tabs>
          <w:tab w:val="clear" w:pos="4536"/>
          <w:tab w:val="clear" w:pos="9072"/>
          <w:tab w:val="left" w:pos="1800"/>
          <w:tab w:val="left" w:pos="3825"/>
        </w:tabs>
        <w:spacing w:after="180"/>
        <w:jc w:val="both"/>
        <w:rPr>
          <w:rFonts w:eastAsia="宋体"/>
          <w:sz w:val="24"/>
          <w:lang w:eastAsia="zh-CN"/>
        </w:rPr>
      </w:pPr>
      <w:r w:rsidRPr="00BE7D9F">
        <w:rPr>
          <w:sz w:val="24"/>
        </w:rPr>
        <w:t>Agenda Item:</w:t>
      </w:r>
      <w:r w:rsidRPr="00BE7D9F">
        <w:rPr>
          <w:sz w:val="24"/>
        </w:rPr>
        <w:tab/>
      </w:r>
      <w:r w:rsidRPr="00BE7D9F">
        <w:rPr>
          <w:rFonts w:eastAsia="宋体"/>
          <w:sz w:val="24"/>
          <w:lang w:eastAsia="zh-CN"/>
        </w:rPr>
        <w:t>9</w:t>
      </w:r>
      <w:r w:rsidRPr="00BE7D9F">
        <w:rPr>
          <w:rFonts w:eastAsia="宋体" w:hint="eastAsia"/>
          <w:sz w:val="24"/>
          <w:lang w:eastAsia="zh-CN"/>
        </w:rPr>
        <w:t>.</w:t>
      </w:r>
      <w:r w:rsidRPr="00BE7D9F">
        <w:rPr>
          <w:rFonts w:eastAsia="宋体"/>
          <w:sz w:val="24"/>
          <w:lang w:eastAsia="zh-CN"/>
        </w:rPr>
        <w:t>5.</w:t>
      </w:r>
      <w:r w:rsidR="00F47D9D">
        <w:rPr>
          <w:rFonts w:eastAsia="宋体" w:hint="eastAsia"/>
          <w:sz w:val="24"/>
          <w:lang w:eastAsia="zh-CN"/>
        </w:rPr>
        <w:t>1</w:t>
      </w:r>
    </w:p>
    <w:p w14:paraId="06AB2563" w14:textId="3C499306" w:rsidR="008423EA" w:rsidRPr="00BE7D9F" w:rsidRDefault="008423EA" w:rsidP="00BE7D9F">
      <w:pPr>
        <w:pStyle w:val="a5"/>
        <w:tabs>
          <w:tab w:val="clear" w:pos="4536"/>
          <w:tab w:val="left" w:pos="1800"/>
        </w:tabs>
        <w:spacing w:after="180"/>
        <w:ind w:left="1800" w:hanging="1800"/>
        <w:jc w:val="both"/>
        <w:rPr>
          <w:rFonts w:eastAsia="宋体"/>
          <w:sz w:val="24"/>
          <w:lang w:eastAsia="zh-CN"/>
        </w:rPr>
      </w:pPr>
      <w:r w:rsidRPr="00BE7D9F">
        <w:rPr>
          <w:sz w:val="24"/>
        </w:rPr>
        <w:t>Source:</w:t>
      </w:r>
      <w:r w:rsidRPr="00BE7D9F">
        <w:rPr>
          <w:sz w:val="24"/>
        </w:rPr>
        <w:tab/>
      </w:r>
      <w:r w:rsidRPr="00BE7D9F">
        <w:rPr>
          <w:rFonts w:eastAsia="宋体" w:hint="eastAsia"/>
          <w:sz w:val="24"/>
          <w:lang w:eastAsia="zh-CN"/>
        </w:rPr>
        <w:t>China Telecom</w:t>
      </w:r>
    </w:p>
    <w:p w14:paraId="6EC5F8F1" w14:textId="5ACDD269" w:rsidR="008423EA" w:rsidRPr="00BE7D9F" w:rsidRDefault="008423EA" w:rsidP="00BE7D9F">
      <w:pPr>
        <w:pStyle w:val="a5"/>
        <w:tabs>
          <w:tab w:val="clear" w:pos="4536"/>
          <w:tab w:val="left" w:pos="1800"/>
        </w:tabs>
        <w:spacing w:after="180"/>
        <w:ind w:left="1807" w:hangingChars="750" w:hanging="1807"/>
        <w:rPr>
          <w:rFonts w:eastAsia="宋体"/>
          <w:sz w:val="24"/>
          <w:lang w:val="en-US" w:eastAsia="zh-CN"/>
        </w:rPr>
      </w:pPr>
      <w:r w:rsidRPr="00BE7D9F">
        <w:rPr>
          <w:sz w:val="24"/>
        </w:rPr>
        <w:t>Title:</w:t>
      </w:r>
      <w:r w:rsidRPr="00BE7D9F">
        <w:rPr>
          <w:sz w:val="24"/>
        </w:rPr>
        <w:tab/>
      </w:r>
      <w:r w:rsidR="009E7205" w:rsidRPr="009E7205">
        <w:rPr>
          <w:sz w:val="24"/>
        </w:rPr>
        <w:t xml:space="preserve">Discussion on on-demand SSB operation for </w:t>
      </w:r>
      <w:proofErr w:type="spellStart"/>
      <w:r w:rsidR="009E7205" w:rsidRPr="009E7205">
        <w:rPr>
          <w:sz w:val="24"/>
        </w:rPr>
        <w:t>SCell</w:t>
      </w:r>
      <w:proofErr w:type="spellEnd"/>
      <w:r w:rsidR="00612428" w:rsidRPr="00BE7D9F">
        <w:rPr>
          <w:sz w:val="24"/>
        </w:rPr>
        <w:t xml:space="preserve"> </w:t>
      </w:r>
    </w:p>
    <w:p w14:paraId="6AFA56EE" w14:textId="77777777" w:rsidR="008423EA" w:rsidRPr="00E94627" w:rsidRDefault="008423EA" w:rsidP="00BE7D9F">
      <w:pPr>
        <w:pStyle w:val="a5"/>
        <w:tabs>
          <w:tab w:val="left" w:pos="1800"/>
        </w:tabs>
        <w:snapToGrid w:val="0"/>
        <w:spacing w:after="180"/>
        <w:jc w:val="both"/>
        <w:rPr>
          <w:rFonts w:eastAsia="宋体"/>
          <w:sz w:val="24"/>
          <w:lang w:eastAsia="zh-CN"/>
        </w:rPr>
      </w:pPr>
      <w:r w:rsidRPr="00BE7D9F">
        <w:rPr>
          <w:sz w:val="24"/>
        </w:rPr>
        <w:t>Document for:</w:t>
      </w:r>
      <w:r w:rsidRPr="00BE7D9F">
        <w:rPr>
          <w:sz w:val="24"/>
        </w:rPr>
        <w:tab/>
      </w:r>
      <w:r w:rsidRPr="00BE7D9F">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5BACAE76" w:rsidR="008423EA" w:rsidRPr="00766FCB" w:rsidRDefault="008423EA" w:rsidP="008423EA">
      <w:pPr>
        <w:pStyle w:val="a0"/>
        <w:tabs>
          <w:tab w:val="num" w:pos="226"/>
          <w:tab w:val="num" w:pos="284"/>
          <w:tab w:val="left" w:pos="5103"/>
        </w:tabs>
        <w:snapToGrid w:val="0"/>
        <w:jc w:val="left"/>
        <w:rPr>
          <w:rFonts w:eastAsia="宋体"/>
          <w:szCs w:val="20"/>
          <w:lang w:eastAsia="zh-CN"/>
        </w:rPr>
      </w:pPr>
      <w:r w:rsidRPr="00766FCB">
        <w:rPr>
          <w:rFonts w:eastAsia="宋体"/>
          <w:szCs w:val="20"/>
          <w:lang w:eastAsia="zh-CN"/>
        </w:rPr>
        <w:t>The new Rel-1</w:t>
      </w:r>
      <w:r w:rsidR="00F23731">
        <w:rPr>
          <w:rFonts w:eastAsia="宋体"/>
          <w:szCs w:val="20"/>
          <w:lang w:eastAsia="zh-CN"/>
        </w:rPr>
        <w:t>9</w:t>
      </w:r>
      <w:r w:rsidRPr="00766FCB">
        <w:rPr>
          <w:rFonts w:eastAsia="宋体"/>
          <w:szCs w:val="20"/>
          <w:lang w:eastAsia="zh-CN"/>
        </w:rPr>
        <w:t xml:space="preserve"> </w:t>
      </w:r>
      <w:r w:rsidR="00B4663B" w:rsidRPr="00766FCB">
        <w:rPr>
          <w:rFonts w:eastAsia="宋体"/>
          <w:szCs w:val="20"/>
          <w:lang w:eastAsia="zh-CN"/>
        </w:rPr>
        <w:t>W</w:t>
      </w:r>
      <w:r w:rsidRPr="00766FCB">
        <w:rPr>
          <w:rFonts w:eastAsia="宋体"/>
          <w:szCs w:val="20"/>
          <w:lang w:eastAsia="zh-CN"/>
        </w:rPr>
        <w:t>I of network energy saving NR was approved in RAN#</w:t>
      </w:r>
      <w:r w:rsidR="00F23731">
        <w:rPr>
          <w:rFonts w:eastAsia="宋体"/>
          <w:szCs w:val="20"/>
          <w:lang w:eastAsia="zh-CN"/>
        </w:rPr>
        <w:t>102</w:t>
      </w:r>
      <w:r w:rsidRPr="00E8240E">
        <w:rPr>
          <w:rFonts w:eastAsia="宋体"/>
          <w:szCs w:val="20"/>
          <w:vertAlign w:val="superscript"/>
          <w:lang w:eastAsia="zh-CN"/>
        </w:rPr>
        <w:t>[1]</w:t>
      </w:r>
      <w:r w:rsidRPr="00766FCB">
        <w:rPr>
          <w:rFonts w:eastAsia="宋体"/>
          <w:szCs w:val="20"/>
          <w:lang w:eastAsia="zh-CN"/>
        </w:rPr>
        <w:t>,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3504E4">
        <w:tc>
          <w:tcPr>
            <w:tcW w:w="9288" w:type="dxa"/>
          </w:tcPr>
          <w:p w14:paraId="33710FC6" w14:textId="77777777" w:rsidR="00CA343A" w:rsidRPr="00CA343A" w:rsidRDefault="00CA343A" w:rsidP="00CA343A">
            <w:pPr>
              <w:overflowPunct w:val="0"/>
              <w:autoSpaceDE w:val="0"/>
              <w:autoSpaceDN w:val="0"/>
              <w:adjustRightInd w:val="0"/>
              <w:spacing w:before="240"/>
              <w:textAlignment w:val="baseline"/>
              <w:rPr>
                <w:rFonts w:eastAsia="宋体"/>
                <w:szCs w:val="20"/>
                <w:lang w:val="x-none" w:eastAsia="zh-CN"/>
              </w:rPr>
            </w:pPr>
            <w:r w:rsidRPr="00CA343A">
              <w:rPr>
                <w:rFonts w:eastAsia="宋体"/>
                <w:szCs w:val="20"/>
                <w:lang w:val="x-none" w:eastAsia="zh-CN"/>
              </w:rPr>
              <w:t>1.</w:t>
            </w:r>
            <w:r w:rsidRPr="00CA343A">
              <w:rPr>
                <w:rFonts w:eastAsia="宋体"/>
                <w:szCs w:val="20"/>
                <w:lang w:val="x-none" w:eastAsia="zh-CN"/>
              </w:rPr>
              <w:tab/>
              <w:t xml:space="preserve">Specify procedures and signaling method(s) to support on-demand SSB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operation for UEs in connected mode configured with CA, for both intra-/inter-band CA. [RAN1/2/3/4]</w:t>
            </w:r>
          </w:p>
          <w:p w14:paraId="1376FE77" w14:textId="77777777" w:rsidR="00CA343A" w:rsidRPr="00CA343A" w:rsidRDefault="00CA343A" w:rsidP="00CA343A">
            <w:pPr>
              <w:overflowPunct w:val="0"/>
              <w:autoSpaceDE w:val="0"/>
              <w:autoSpaceDN w:val="0"/>
              <w:adjustRightInd w:val="0"/>
              <w:spacing w:before="240"/>
              <w:ind w:left="420"/>
              <w:textAlignment w:val="baseline"/>
              <w:rPr>
                <w:rFonts w:eastAsia="宋体"/>
                <w:szCs w:val="20"/>
                <w:lang w:val="x-none" w:eastAsia="zh-CN"/>
              </w:rPr>
            </w:pPr>
            <w:r w:rsidRPr="00CA343A">
              <w:rPr>
                <w:rFonts w:eastAsia="宋体" w:hint="eastAsia"/>
                <w:szCs w:val="20"/>
                <w:lang w:val="x-none" w:eastAsia="zh-CN"/>
              </w:rPr>
              <w:t>•</w:t>
            </w:r>
            <w:r w:rsidRPr="00CA343A">
              <w:rPr>
                <w:rFonts w:eastAsia="宋体"/>
                <w:szCs w:val="20"/>
                <w:lang w:val="x-none" w:eastAsia="zh-CN"/>
              </w:rPr>
              <w:tab/>
              <w:t xml:space="preserve">Specify triggering method(s) (select from UE uplink wake-up-signal using an existing signal/channel, cell on/off indication via backhaul,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activation/deactivation signaling)</w:t>
            </w:r>
          </w:p>
          <w:p w14:paraId="520E4723" w14:textId="570CE569" w:rsidR="008423EA" w:rsidRPr="00766FCB" w:rsidRDefault="00CA343A" w:rsidP="00CA343A">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CA343A">
              <w:rPr>
                <w:rFonts w:eastAsia="宋体" w:hint="eastAsia"/>
                <w:szCs w:val="20"/>
                <w:lang w:val="x-none" w:eastAsia="zh-CN"/>
              </w:rPr>
              <w:t>•</w:t>
            </w:r>
            <w:r w:rsidRPr="00CA343A">
              <w:rPr>
                <w:rFonts w:eastAsia="宋体"/>
                <w:szCs w:val="20"/>
                <w:lang w:val="x-none" w:eastAsia="zh-CN"/>
              </w:rPr>
              <w:tab/>
              <w:t xml:space="preserve">Note1: On-demand SSB transmission can be used by UE for at least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time/frequency synchronization, L1/L3 measurements and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activation, and is supported for FR1 and FR2 in non-shared spectrum.</w:t>
            </w:r>
          </w:p>
        </w:tc>
      </w:tr>
    </w:tbl>
    <w:p w14:paraId="30333CC6" w14:textId="77777777" w:rsidR="00BD0360" w:rsidRDefault="00BD0360" w:rsidP="00D16557">
      <w:pPr>
        <w:pStyle w:val="a0"/>
        <w:tabs>
          <w:tab w:val="num" w:pos="226"/>
          <w:tab w:val="num" w:pos="284"/>
          <w:tab w:val="left" w:pos="5103"/>
        </w:tabs>
        <w:snapToGrid w:val="0"/>
        <w:rPr>
          <w:rFonts w:eastAsia="宋体"/>
          <w:szCs w:val="20"/>
          <w:lang w:eastAsia="zh-CN"/>
        </w:rPr>
      </w:pPr>
    </w:p>
    <w:p w14:paraId="2A3DC1B3" w14:textId="63BEB37F" w:rsidR="008423EA" w:rsidRPr="00766FCB" w:rsidRDefault="00F26CAD" w:rsidP="00D16557">
      <w:pPr>
        <w:pStyle w:val="a0"/>
        <w:tabs>
          <w:tab w:val="num" w:pos="226"/>
          <w:tab w:val="num" w:pos="284"/>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n last meeting, </w:t>
      </w:r>
      <w:r w:rsidR="00FD757A">
        <w:rPr>
          <w:rFonts w:eastAsia="宋体" w:hint="eastAsia"/>
          <w:szCs w:val="20"/>
          <w:lang w:eastAsia="zh-CN"/>
        </w:rPr>
        <w:t xml:space="preserve">some general ideas and principles were discussed on the on-demand SSB </w:t>
      </w:r>
      <w:proofErr w:type="spellStart"/>
      <w:r w:rsidR="00FD757A">
        <w:rPr>
          <w:rFonts w:eastAsia="宋体" w:hint="eastAsia"/>
          <w:szCs w:val="20"/>
          <w:lang w:eastAsia="zh-CN"/>
        </w:rPr>
        <w:t>SCell</w:t>
      </w:r>
      <w:proofErr w:type="spellEnd"/>
      <w:r w:rsidR="00FD757A">
        <w:rPr>
          <w:rFonts w:eastAsia="宋体" w:hint="eastAsia"/>
          <w:szCs w:val="20"/>
          <w:lang w:eastAsia="zh-CN"/>
        </w:rPr>
        <w:t xml:space="preserve"> operation, details can be found in [2]. </w:t>
      </w:r>
      <w:r w:rsidR="00FF0356" w:rsidRPr="00766FCB">
        <w:rPr>
          <w:rFonts w:eastAsia="宋体" w:hint="eastAsia"/>
          <w:szCs w:val="20"/>
          <w:lang w:eastAsia="zh-CN"/>
        </w:rPr>
        <w:t>In</w:t>
      </w:r>
      <w:r w:rsidR="00FF0356" w:rsidRPr="00766FCB">
        <w:rPr>
          <w:rFonts w:eastAsia="宋体"/>
          <w:szCs w:val="20"/>
          <w:lang w:eastAsia="zh-CN"/>
        </w:rPr>
        <w:t xml:space="preserve"> this </w:t>
      </w:r>
      <w:r w:rsidR="008423EA" w:rsidRPr="00766FCB">
        <w:rPr>
          <w:rFonts w:eastAsia="宋体"/>
          <w:szCs w:val="20"/>
          <w:lang w:eastAsia="zh-CN"/>
        </w:rPr>
        <w:t xml:space="preserve">contribution, we focus on </w:t>
      </w:r>
      <w:r w:rsidR="00A4136E">
        <w:rPr>
          <w:rFonts w:eastAsia="宋体"/>
          <w:szCs w:val="20"/>
          <w:lang w:eastAsia="zh-CN"/>
        </w:rPr>
        <w:t xml:space="preserve">on-demand SSB operation for UEs in connected mode </w:t>
      </w:r>
      <w:r w:rsidR="00661BA6">
        <w:rPr>
          <w:rFonts w:eastAsia="宋体"/>
          <w:szCs w:val="20"/>
          <w:lang w:eastAsia="zh-CN"/>
        </w:rPr>
        <w:t xml:space="preserve">with CA, </w:t>
      </w:r>
      <w:r w:rsidR="00D16557" w:rsidRPr="00766FCB">
        <w:rPr>
          <w:rFonts w:eastAsia="宋体"/>
          <w:szCs w:val="20"/>
          <w:lang w:eastAsia="zh-CN"/>
        </w:rPr>
        <w:t>provid</w:t>
      </w:r>
      <w:r w:rsidR="00661BA6">
        <w:rPr>
          <w:rFonts w:eastAsia="宋体"/>
          <w:szCs w:val="20"/>
          <w:lang w:eastAsia="zh-CN"/>
        </w:rPr>
        <w:t>ing</w:t>
      </w:r>
      <w:r w:rsidR="00D16557" w:rsidRPr="00766FCB">
        <w:rPr>
          <w:rFonts w:eastAsia="宋体"/>
          <w:szCs w:val="20"/>
          <w:lang w:eastAsia="zh-CN"/>
        </w:rPr>
        <w:t xml:space="preserve"> some </w:t>
      </w:r>
      <w:r w:rsidR="000B1DD6" w:rsidRPr="00766FCB">
        <w:rPr>
          <w:rFonts w:eastAsia="宋体"/>
          <w:szCs w:val="20"/>
          <w:lang w:eastAsia="zh-CN"/>
        </w:rPr>
        <w:t xml:space="preserve">observations and </w:t>
      </w:r>
      <w:r w:rsidR="00876676" w:rsidRPr="00766FCB">
        <w:rPr>
          <w:rFonts w:eastAsia="宋体"/>
          <w:szCs w:val="20"/>
          <w:lang w:eastAsia="zh-CN"/>
        </w:rPr>
        <w:t>considerations</w:t>
      </w:r>
      <w:r w:rsidR="00661BA6">
        <w:rPr>
          <w:rFonts w:eastAsia="宋体"/>
          <w:szCs w:val="20"/>
          <w:lang w:eastAsia="zh-CN"/>
        </w:rPr>
        <w:t xml:space="preserve"> on such mechanism</w:t>
      </w:r>
      <w:r w:rsidR="00683CCD" w:rsidRPr="00766FCB">
        <w:rPr>
          <w:rFonts w:eastAsia="宋体"/>
          <w:szCs w:val="20"/>
          <w:lang w:eastAsia="zh-CN"/>
        </w:rPr>
        <w:t>.</w:t>
      </w:r>
    </w:p>
    <w:p w14:paraId="1E3CC6B9" w14:textId="7F43665B"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1B3C16">
        <w:rPr>
          <w:rFonts w:eastAsia="宋体" w:hint="eastAsia"/>
          <w:lang w:eastAsia="zh-CN"/>
        </w:rPr>
        <w:t xml:space="preserve">the </w:t>
      </w:r>
      <w:r w:rsidR="00EE4A3D">
        <w:rPr>
          <w:rFonts w:eastAsia="宋体" w:hint="eastAsia"/>
          <w:lang w:eastAsia="zh-CN"/>
        </w:rPr>
        <w:t>on-demand</w:t>
      </w:r>
      <w:r w:rsidR="001B3C16">
        <w:rPr>
          <w:rFonts w:eastAsia="宋体" w:hint="eastAsia"/>
          <w:lang w:eastAsia="zh-CN"/>
        </w:rPr>
        <w:t xml:space="preserve"> SSB</w:t>
      </w:r>
      <w:r w:rsidR="00EE4A3D">
        <w:rPr>
          <w:rFonts w:eastAsia="宋体" w:hint="eastAsia"/>
          <w:lang w:eastAsia="zh-CN"/>
        </w:rPr>
        <w:t xml:space="preserve"> </w:t>
      </w:r>
      <w:proofErr w:type="spellStart"/>
      <w:r w:rsidR="00EE4A3D">
        <w:rPr>
          <w:rFonts w:eastAsia="宋体" w:hint="eastAsia"/>
          <w:lang w:eastAsia="zh-CN"/>
        </w:rPr>
        <w:t>SCell</w:t>
      </w:r>
      <w:proofErr w:type="spellEnd"/>
      <w:r w:rsidR="00EE4A3D">
        <w:rPr>
          <w:rFonts w:eastAsia="宋体" w:hint="eastAsia"/>
          <w:lang w:eastAsia="zh-CN"/>
        </w:rPr>
        <w:t xml:space="preserve"> mechanism</w:t>
      </w:r>
    </w:p>
    <w:p w14:paraId="2594EE82" w14:textId="58A29547" w:rsidR="005054D7" w:rsidRDefault="005054D7" w:rsidP="005054D7">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1B3C16">
        <w:rPr>
          <w:rFonts w:ascii="Times New Roman" w:eastAsia="宋体" w:hAnsi="Times New Roman" w:hint="eastAsia"/>
          <w:sz w:val="28"/>
          <w:lang w:eastAsia="zh-CN"/>
        </w:rPr>
        <w:t xml:space="preserve">The </w:t>
      </w:r>
      <w:r w:rsidR="00202FF0">
        <w:rPr>
          <w:rFonts w:ascii="Times New Roman" w:eastAsia="宋体" w:hAnsi="Times New Roman" w:hint="eastAsia"/>
          <w:sz w:val="28"/>
          <w:lang w:eastAsia="zh-CN"/>
        </w:rPr>
        <w:t>impact of always-on SSB on applicable scenarios</w:t>
      </w:r>
    </w:p>
    <w:p w14:paraId="4A9AA0E8" w14:textId="60653E26" w:rsidR="001B3C16" w:rsidRPr="00E805B0" w:rsidRDefault="001B3C16" w:rsidP="005054D7">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n the RAN1 #116 meeting, the following agreement was reached</w:t>
      </w:r>
      <w:r w:rsidR="002520BD" w:rsidRPr="002520BD">
        <w:rPr>
          <w:rFonts w:eastAsiaTheme="minorEastAsia" w:hint="eastAsia"/>
          <w:vertAlign w:val="superscript"/>
          <w:lang w:eastAsia="zh-CN"/>
        </w:rPr>
        <w:t>[</w:t>
      </w:r>
      <w:r w:rsidR="00F26CAD">
        <w:rPr>
          <w:rFonts w:eastAsiaTheme="minorEastAsia" w:hint="eastAsia"/>
          <w:vertAlign w:val="superscript"/>
          <w:lang w:eastAsia="zh-CN"/>
        </w:rPr>
        <w:t>2</w:t>
      </w:r>
      <w:r w:rsidR="002520BD" w:rsidRPr="002520BD">
        <w:rPr>
          <w:rFonts w:eastAsiaTheme="minorEastAsia" w:hint="eastAsia"/>
          <w:vertAlign w:val="superscript"/>
          <w:lang w:eastAsia="zh-CN"/>
        </w:rPr>
        <w:t>]</w:t>
      </w:r>
      <w:r>
        <w:rPr>
          <w:rFonts w:eastAsiaTheme="minorEastAsia" w:hint="eastAsia"/>
          <w:szCs w:val="20"/>
          <w:lang w:eastAsia="zh-CN"/>
        </w:rPr>
        <w:t>.</w:t>
      </w:r>
      <w:r w:rsidR="00E805B0">
        <w:rPr>
          <w:rFonts w:eastAsiaTheme="minorEastAsia" w:hint="eastAsia"/>
          <w:szCs w:val="20"/>
          <w:lang w:eastAsia="zh-CN"/>
        </w:rPr>
        <w:t xml:space="preserve"> </w:t>
      </w:r>
      <w:r w:rsidR="00E805B0">
        <w:rPr>
          <w:rFonts w:eastAsiaTheme="minorEastAsia"/>
          <w:szCs w:val="20"/>
          <w:lang w:eastAsia="zh-CN"/>
        </w:rPr>
        <w:t>B</w:t>
      </w:r>
      <w:r w:rsidR="00E805B0">
        <w:rPr>
          <w:rFonts w:eastAsiaTheme="minorEastAsia" w:hint="eastAsia"/>
          <w:szCs w:val="20"/>
          <w:lang w:eastAsia="zh-CN"/>
        </w:rPr>
        <w:t xml:space="preserve">oth the scenarios with or without </w:t>
      </w:r>
      <w:r w:rsidR="00E805B0">
        <w:rPr>
          <w:rFonts w:eastAsiaTheme="minorEastAsia"/>
          <w:szCs w:val="20"/>
          <w:lang w:eastAsia="zh-CN"/>
        </w:rPr>
        <w:t>alwa</w:t>
      </w:r>
      <w:r w:rsidR="00E805B0">
        <w:rPr>
          <w:rFonts w:eastAsiaTheme="minorEastAsia" w:hint="eastAsia"/>
          <w:szCs w:val="20"/>
          <w:lang w:eastAsia="zh-CN"/>
        </w:rPr>
        <w:t xml:space="preserve">ys-on SSB are supposed to be </w:t>
      </w:r>
      <w:r w:rsidR="00B55A14">
        <w:rPr>
          <w:rFonts w:eastAsiaTheme="minorEastAsia" w:hint="eastAsia"/>
          <w:szCs w:val="20"/>
          <w:lang w:eastAsia="zh-CN"/>
        </w:rPr>
        <w:t>further studied.</w:t>
      </w:r>
    </w:p>
    <w:tbl>
      <w:tblPr>
        <w:tblStyle w:val="af4"/>
        <w:tblW w:w="0" w:type="auto"/>
        <w:tblLook w:val="04A0" w:firstRow="1" w:lastRow="0" w:firstColumn="1" w:lastColumn="0" w:noHBand="0" w:noVBand="1"/>
      </w:tblPr>
      <w:tblGrid>
        <w:gridCol w:w="9288"/>
      </w:tblGrid>
      <w:tr w:rsidR="001B3C16" w14:paraId="6E11FCE1" w14:textId="77777777" w:rsidTr="001B3C16">
        <w:tc>
          <w:tcPr>
            <w:tcW w:w="9288" w:type="dxa"/>
          </w:tcPr>
          <w:p w14:paraId="52362006" w14:textId="77777777" w:rsidR="001B3C16" w:rsidRPr="004159B2" w:rsidRDefault="001B3C16" w:rsidP="001B3C16">
            <w:pPr>
              <w:rPr>
                <w:b/>
                <w:bCs/>
                <w:szCs w:val="20"/>
                <w:highlight w:val="green"/>
                <w:lang w:eastAsia="x-none"/>
              </w:rPr>
            </w:pPr>
            <w:r>
              <w:rPr>
                <w:b/>
                <w:bCs/>
                <w:szCs w:val="20"/>
                <w:highlight w:val="green"/>
                <w:lang w:eastAsia="x-none"/>
              </w:rPr>
              <w:t>Agreement</w:t>
            </w:r>
          </w:p>
          <w:p w14:paraId="01775F0C" w14:textId="77777777" w:rsidR="001B3C16" w:rsidRPr="001B3C16" w:rsidRDefault="001B3C16" w:rsidP="001B3C16">
            <w:pPr>
              <w:pStyle w:val="ae"/>
              <w:ind w:firstLine="400"/>
              <w:contextualSpacing/>
              <w:rPr>
                <w:rFonts w:ascii="Times New Roman" w:eastAsia="Times New Roman" w:hAnsi="Times New Roman"/>
                <w:kern w:val="0"/>
                <w:sz w:val="20"/>
                <w:szCs w:val="20"/>
                <w:lang w:eastAsia="x-none"/>
              </w:rPr>
            </w:pPr>
            <w:r w:rsidRPr="001B3C16">
              <w:rPr>
                <w:rFonts w:ascii="Times New Roman" w:eastAsia="Times New Roman" w:hAnsi="Times New Roman"/>
                <w:kern w:val="0"/>
                <w:sz w:val="20"/>
                <w:szCs w:val="20"/>
                <w:lang w:eastAsia="x-none"/>
              </w:rPr>
              <w:t xml:space="preserve">Regarding the UE assumption on SSB transmission on a cell supporting on-demand SSB </w:t>
            </w:r>
            <w:proofErr w:type="spellStart"/>
            <w:r w:rsidRPr="001B3C16">
              <w:rPr>
                <w:rFonts w:ascii="Times New Roman" w:eastAsia="Times New Roman" w:hAnsi="Times New Roman"/>
                <w:kern w:val="0"/>
                <w:sz w:val="20"/>
                <w:szCs w:val="20"/>
                <w:lang w:eastAsia="x-none"/>
              </w:rPr>
              <w:t>SCell</w:t>
            </w:r>
            <w:proofErr w:type="spellEnd"/>
            <w:r w:rsidRPr="001B3C16">
              <w:rPr>
                <w:rFonts w:ascii="Times New Roman" w:eastAsia="Times New Roman" w:hAnsi="Times New Roman"/>
                <w:kern w:val="0"/>
                <w:sz w:val="20"/>
                <w:szCs w:val="20"/>
                <w:lang w:eastAsia="x-none"/>
              </w:rPr>
              <w:t xml:space="preserve"> operation, </w:t>
            </w:r>
            <w:r w:rsidRPr="001B3C16">
              <w:rPr>
                <w:rFonts w:ascii="Times New Roman" w:eastAsia="Times New Roman" w:hAnsi="Times New Roman" w:hint="eastAsia"/>
                <w:kern w:val="0"/>
                <w:sz w:val="20"/>
                <w:szCs w:val="20"/>
                <w:lang w:eastAsia="x-none"/>
              </w:rPr>
              <w:t>the</w:t>
            </w:r>
            <w:r w:rsidRPr="001B3C16">
              <w:rPr>
                <w:rFonts w:ascii="Times New Roman" w:eastAsia="Times New Roman" w:hAnsi="Times New Roman"/>
                <w:kern w:val="0"/>
                <w:sz w:val="20"/>
                <w:szCs w:val="20"/>
                <w:lang w:eastAsia="x-none"/>
              </w:rPr>
              <w:t xml:space="preserve"> following cases are identified for further study:</w:t>
            </w:r>
          </w:p>
          <w:p w14:paraId="5B86132B" w14:textId="77777777" w:rsidR="001B3C16" w:rsidRPr="001B3C16" w:rsidRDefault="001B3C16" w:rsidP="001B3C16">
            <w:pPr>
              <w:pStyle w:val="ae"/>
              <w:widowControl/>
              <w:numPr>
                <w:ilvl w:val="0"/>
                <w:numId w:val="54"/>
              </w:numPr>
              <w:ind w:firstLineChars="0"/>
              <w:contextualSpacing/>
              <w:rPr>
                <w:rFonts w:ascii="Times New Roman" w:eastAsia="Times New Roman" w:hAnsi="Times New Roman"/>
                <w:kern w:val="0"/>
                <w:sz w:val="20"/>
                <w:szCs w:val="20"/>
                <w:lang w:eastAsia="x-none"/>
              </w:rPr>
            </w:pPr>
            <w:r w:rsidRPr="001B3C16">
              <w:rPr>
                <w:rFonts w:ascii="Times New Roman" w:eastAsia="Times New Roman" w:hAnsi="Times New Roman"/>
                <w:kern w:val="0"/>
                <w:sz w:val="20"/>
                <w:szCs w:val="20"/>
                <w:lang w:eastAsia="x-none"/>
              </w:rPr>
              <w:t>Case #1: No always-on SSB on the cell</w:t>
            </w:r>
          </w:p>
          <w:p w14:paraId="419A4139" w14:textId="77777777" w:rsidR="001B3C16" w:rsidRPr="001B3C16" w:rsidRDefault="001B3C16" w:rsidP="001B3C16">
            <w:pPr>
              <w:pStyle w:val="ae"/>
              <w:widowControl/>
              <w:numPr>
                <w:ilvl w:val="0"/>
                <w:numId w:val="54"/>
              </w:numPr>
              <w:ind w:firstLineChars="0"/>
              <w:contextualSpacing/>
              <w:rPr>
                <w:rFonts w:ascii="Times New Roman" w:eastAsia="Times New Roman" w:hAnsi="Times New Roman"/>
                <w:kern w:val="0"/>
                <w:sz w:val="20"/>
                <w:szCs w:val="20"/>
                <w:lang w:eastAsia="x-none"/>
              </w:rPr>
            </w:pPr>
            <w:r w:rsidRPr="001B3C16">
              <w:rPr>
                <w:rFonts w:ascii="Times New Roman" w:eastAsia="Times New Roman" w:hAnsi="Times New Roman"/>
                <w:kern w:val="0"/>
                <w:sz w:val="20"/>
                <w:szCs w:val="20"/>
                <w:lang w:eastAsia="x-none"/>
              </w:rPr>
              <w:t xml:space="preserve">Case #2: Always-on SSB is periodically transmitted on the </w:t>
            </w:r>
            <w:proofErr w:type="gramStart"/>
            <w:r w:rsidRPr="001B3C16">
              <w:rPr>
                <w:rFonts w:ascii="Times New Roman" w:eastAsia="Times New Roman" w:hAnsi="Times New Roman"/>
                <w:kern w:val="0"/>
                <w:sz w:val="20"/>
                <w:szCs w:val="20"/>
                <w:lang w:eastAsia="x-none"/>
              </w:rPr>
              <w:t>cell</w:t>
            </w:r>
            <w:proofErr w:type="gramEnd"/>
          </w:p>
          <w:p w14:paraId="55C4FC86" w14:textId="77777777" w:rsidR="001B3C16" w:rsidRPr="001B3C16" w:rsidRDefault="001B3C16" w:rsidP="001B3C16">
            <w:pPr>
              <w:pStyle w:val="ae"/>
              <w:widowControl/>
              <w:numPr>
                <w:ilvl w:val="0"/>
                <w:numId w:val="54"/>
              </w:numPr>
              <w:ind w:firstLineChars="0"/>
              <w:contextualSpacing/>
              <w:rPr>
                <w:rFonts w:ascii="Times New Roman" w:eastAsia="Times New Roman" w:hAnsi="Times New Roman"/>
                <w:kern w:val="0"/>
                <w:sz w:val="20"/>
                <w:szCs w:val="20"/>
                <w:lang w:eastAsia="x-none"/>
              </w:rPr>
            </w:pPr>
            <w:r w:rsidRPr="001B3C16">
              <w:rPr>
                <w:rFonts w:ascii="Times New Roman" w:eastAsia="Times New Roman" w:hAnsi="Times New Roman"/>
                <w:kern w:val="0"/>
                <w:sz w:val="20"/>
                <w:szCs w:val="20"/>
                <w:lang w:eastAsia="x-none"/>
              </w:rPr>
              <w:t>FFS: Whether always-on SSB and on-demand SSB are not cell-defining SSB if transmitted.</w:t>
            </w:r>
          </w:p>
          <w:p w14:paraId="08E25636" w14:textId="74194AB6" w:rsidR="001B3C16" w:rsidRPr="001B3C16" w:rsidRDefault="001B3C16" w:rsidP="001B3C16">
            <w:pPr>
              <w:rPr>
                <w:rFonts w:eastAsiaTheme="minorEastAsia"/>
                <w:szCs w:val="20"/>
                <w:lang w:eastAsia="zh-CN"/>
              </w:rPr>
            </w:pPr>
            <w:r w:rsidRPr="004159B2">
              <w:rPr>
                <w:szCs w:val="20"/>
                <w:lang w:eastAsia="x-none"/>
              </w:rPr>
              <w:t xml:space="preserve">FFS: Which scenario the above applies for </w:t>
            </w:r>
          </w:p>
        </w:tc>
      </w:tr>
    </w:tbl>
    <w:p w14:paraId="203AAFEB" w14:textId="51C9BF0E" w:rsidR="001B3C16" w:rsidRDefault="00B55A14" w:rsidP="005054D7">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sidR="00F150FF">
        <w:rPr>
          <w:rFonts w:eastAsiaTheme="minorEastAsia" w:hint="eastAsia"/>
          <w:szCs w:val="20"/>
          <w:lang w:eastAsia="zh-CN"/>
        </w:rPr>
        <w:t xml:space="preserve">Case #1, it is a typical </w:t>
      </w:r>
      <w:r w:rsidR="003F4D8E">
        <w:rPr>
          <w:rFonts w:eastAsiaTheme="minorEastAsia" w:hint="eastAsia"/>
          <w:szCs w:val="20"/>
          <w:lang w:eastAsia="zh-CN"/>
        </w:rPr>
        <w:t>and basic case</w:t>
      </w:r>
      <w:r w:rsidR="00F150FF">
        <w:rPr>
          <w:rFonts w:eastAsiaTheme="minorEastAsia" w:hint="eastAsia"/>
          <w:szCs w:val="20"/>
          <w:lang w:eastAsia="zh-CN"/>
        </w:rPr>
        <w:t xml:space="preserve"> for the </w:t>
      </w:r>
      <w:r w:rsidR="003F4D8E">
        <w:rPr>
          <w:rFonts w:eastAsiaTheme="minorEastAsia" w:hint="eastAsia"/>
          <w:szCs w:val="20"/>
          <w:lang w:eastAsia="zh-CN"/>
        </w:rPr>
        <w:t xml:space="preserve">on-demand SSB </w:t>
      </w:r>
      <w:proofErr w:type="spellStart"/>
      <w:r w:rsidR="003F4D8E">
        <w:rPr>
          <w:rFonts w:eastAsiaTheme="minorEastAsia" w:hint="eastAsia"/>
          <w:szCs w:val="20"/>
          <w:lang w:eastAsia="zh-CN"/>
        </w:rPr>
        <w:t>SCell</w:t>
      </w:r>
      <w:proofErr w:type="spellEnd"/>
      <w:r w:rsidR="003F4D8E">
        <w:rPr>
          <w:rFonts w:eastAsiaTheme="minorEastAsia" w:hint="eastAsia"/>
          <w:szCs w:val="20"/>
          <w:lang w:eastAsia="zh-CN"/>
        </w:rPr>
        <w:t xml:space="preserve"> operation. </w:t>
      </w:r>
      <w:r w:rsidR="003F4D8E">
        <w:rPr>
          <w:rFonts w:eastAsiaTheme="minorEastAsia"/>
          <w:szCs w:val="20"/>
          <w:lang w:eastAsia="zh-CN"/>
        </w:rPr>
        <w:t>S</w:t>
      </w:r>
      <w:r w:rsidR="003F4D8E">
        <w:rPr>
          <w:rFonts w:eastAsiaTheme="minorEastAsia" w:hint="eastAsia"/>
          <w:szCs w:val="20"/>
          <w:lang w:eastAsia="zh-CN"/>
        </w:rPr>
        <w:t>uch scenario can happen in three conditions:</w:t>
      </w:r>
    </w:p>
    <w:p w14:paraId="5AC417AE" w14:textId="47A1710D" w:rsidR="003F4D8E" w:rsidRDefault="003F4D8E" w:rsidP="003F4D8E">
      <w:pPr>
        <w:pStyle w:val="a0"/>
        <w:numPr>
          <w:ilvl w:val="0"/>
          <w:numId w:val="55"/>
        </w:numPr>
        <w:rPr>
          <w:rFonts w:eastAsiaTheme="minorEastAsia"/>
          <w:szCs w:val="20"/>
          <w:lang w:eastAsia="zh-CN"/>
        </w:rPr>
      </w:pPr>
      <w:r>
        <w:rPr>
          <w:rFonts w:eastAsiaTheme="minorEastAsia"/>
          <w:szCs w:val="20"/>
          <w:lang w:eastAsia="zh-CN"/>
        </w:rPr>
        <w:lastRenderedPageBreak/>
        <w:t>T</w:t>
      </w:r>
      <w:r>
        <w:rPr>
          <w:rFonts w:eastAsiaTheme="minorEastAsia" w:hint="eastAsia"/>
          <w:szCs w:val="20"/>
          <w:lang w:eastAsia="zh-CN"/>
        </w:rPr>
        <w:t xml:space="preserve">he Cell is non-activated. </w:t>
      </w:r>
      <w:r>
        <w:rPr>
          <w:rFonts w:eastAsiaTheme="minorEastAsia"/>
          <w:szCs w:val="20"/>
          <w:lang w:eastAsia="zh-CN"/>
        </w:rPr>
        <w:t>I</w:t>
      </w:r>
      <w:r>
        <w:rPr>
          <w:rFonts w:eastAsiaTheme="minorEastAsia" w:hint="eastAsia"/>
          <w:szCs w:val="20"/>
          <w:lang w:eastAsia="zh-CN"/>
        </w:rPr>
        <w:t xml:space="preserve">f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not activated, there is absolutely no always-on SSB transmitted. </w:t>
      </w:r>
      <w:r>
        <w:rPr>
          <w:rFonts w:eastAsiaTheme="minorEastAsia"/>
          <w:szCs w:val="20"/>
          <w:lang w:eastAsia="zh-CN"/>
        </w:rPr>
        <w:t>O</w:t>
      </w:r>
      <w:r>
        <w:rPr>
          <w:rFonts w:eastAsiaTheme="minorEastAsia" w:hint="eastAsia"/>
          <w:szCs w:val="20"/>
          <w:lang w:eastAsia="zh-CN"/>
        </w:rPr>
        <w:t xml:space="preserve">n such condition, it is the timing of on-SSB triggering and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that to be focused, which will be further discussed in section 4. </w:t>
      </w:r>
    </w:p>
    <w:p w14:paraId="50F02517" w14:textId="46E0A3E5" w:rsidR="003F4D8E" w:rsidRDefault="003F4D8E" w:rsidP="003F4D8E">
      <w:pPr>
        <w:pStyle w:val="a0"/>
        <w:numPr>
          <w:ilvl w:val="0"/>
          <w:numId w:val="55"/>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SSB-less operation is adopted for </w:t>
      </w:r>
      <w:proofErr w:type="spellStart"/>
      <w:r>
        <w:rPr>
          <w:rFonts w:eastAsiaTheme="minorEastAsia" w:hint="eastAsia"/>
          <w:szCs w:val="20"/>
          <w:lang w:eastAsia="zh-CN"/>
        </w:rPr>
        <w:t>SCell</w:t>
      </w:r>
      <w:proofErr w:type="spellEnd"/>
      <w:r>
        <w:rPr>
          <w:rFonts w:eastAsiaTheme="minorEastAsia" w:hint="eastAsia"/>
          <w:szCs w:val="20"/>
          <w:lang w:eastAsia="zh-CN"/>
        </w:rPr>
        <w:t>. For the inter/intra-band SSB-less scenario, there is no SSB configuration provided to UE (</w:t>
      </w:r>
      <w:proofErr w:type="spellStart"/>
      <w:r w:rsidRPr="003F4D8E">
        <w:rPr>
          <w:rFonts w:eastAsiaTheme="minorEastAsia" w:hint="eastAsia"/>
          <w:i/>
          <w:iCs/>
          <w:szCs w:val="20"/>
          <w:lang w:eastAsia="zh-CN"/>
        </w:rPr>
        <w:t>absoluteFrequencySSB</w:t>
      </w:r>
      <w:proofErr w:type="spellEnd"/>
      <w:r>
        <w:rPr>
          <w:rFonts w:eastAsiaTheme="minorEastAsia" w:hint="eastAsia"/>
          <w:szCs w:val="20"/>
          <w:lang w:eastAsia="zh-CN"/>
        </w:rPr>
        <w:t xml:space="preserve"> and SMTC). </w:t>
      </w:r>
      <w:r>
        <w:rPr>
          <w:rFonts w:eastAsiaTheme="minorEastAsia"/>
          <w:szCs w:val="20"/>
          <w:lang w:eastAsia="zh-CN"/>
        </w:rPr>
        <w:t>B</w:t>
      </w:r>
      <w:r>
        <w:rPr>
          <w:rFonts w:eastAsiaTheme="minorEastAsia" w:hint="eastAsia"/>
          <w:szCs w:val="20"/>
          <w:lang w:eastAsia="zh-CN"/>
        </w:rPr>
        <w:t xml:space="preserve">ased on the agreement reached in last meeting (which will be discussed in section 3), the mechanism and framework of on-demand should be also applied in this scenario. </w:t>
      </w:r>
      <w:r>
        <w:rPr>
          <w:rFonts w:eastAsiaTheme="minorEastAsia"/>
          <w:szCs w:val="20"/>
          <w:lang w:eastAsia="zh-CN"/>
        </w:rPr>
        <w:t>W</w:t>
      </w:r>
      <w:r>
        <w:rPr>
          <w:rFonts w:eastAsiaTheme="minorEastAsia" w:hint="eastAsia"/>
          <w:szCs w:val="20"/>
          <w:lang w:eastAsia="zh-CN"/>
        </w:rPr>
        <w:t xml:space="preserve">hat needs to be specified is the how UE to treat the high layer parameters configured for SSB-less operation. </w:t>
      </w:r>
    </w:p>
    <w:p w14:paraId="420EF395" w14:textId="7DB315C4" w:rsidR="003F4D8E" w:rsidRDefault="003F4D8E" w:rsidP="003F4D8E">
      <w:pPr>
        <w:pStyle w:val="a0"/>
        <w:numPr>
          <w:ilvl w:val="0"/>
          <w:numId w:val="55"/>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transmission of SSB is stopped as a consequence of introducing the on-demand SSB operation. </w:t>
      </w:r>
      <w:r>
        <w:rPr>
          <w:rFonts w:eastAsiaTheme="minorEastAsia"/>
          <w:szCs w:val="20"/>
          <w:lang w:eastAsia="zh-CN"/>
        </w:rPr>
        <w:t>S</w:t>
      </w:r>
      <w:r>
        <w:rPr>
          <w:rFonts w:eastAsiaTheme="minorEastAsia" w:hint="eastAsia"/>
          <w:szCs w:val="20"/>
          <w:lang w:eastAsia="zh-CN"/>
        </w:rPr>
        <w:t>ince the on-demand SSB is introduced, it is natural to regard that the SSB will only be transmitted in period of time, and there will be no SSB transmitted out of the time. There is no need to put extra attention on such scenario since the behavior of UE and network has already be defined in the introduction of on-demand SSB.</w:t>
      </w:r>
    </w:p>
    <w:p w14:paraId="75896DF6" w14:textId="3CF4D10E" w:rsidR="003F4D8E" w:rsidRDefault="00D86067" w:rsidP="003F4D8E">
      <w:pPr>
        <w:pStyle w:val="a0"/>
        <w:rPr>
          <w:rFonts w:eastAsiaTheme="minorEastAsia"/>
          <w:szCs w:val="20"/>
          <w:lang w:eastAsia="zh-CN"/>
        </w:rPr>
      </w:pPr>
      <w:r>
        <w:rPr>
          <w:rFonts w:eastAsiaTheme="minorEastAsia" w:hint="eastAsia"/>
          <w:szCs w:val="20"/>
          <w:lang w:eastAsia="zh-CN"/>
        </w:rPr>
        <w:t>F</w:t>
      </w:r>
      <w:r w:rsidR="003F4D8E">
        <w:rPr>
          <w:rFonts w:eastAsiaTheme="minorEastAsia" w:hint="eastAsia"/>
          <w:szCs w:val="20"/>
          <w:lang w:eastAsia="zh-CN"/>
        </w:rPr>
        <w:t xml:space="preserve">or all of the </w:t>
      </w:r>
      <w:r>
        <w:rPr>
          <w:rFonts w:eastAsiaTheme="minorEastAsia" w:hint="eastAsia"/>
          <w:szCs w:val="20"/>
          <w:lang w:eastAsia="zh-CN"/>
        </w:rPr>
        <w:t xml:space="preserve">above </w:t>
      </w:r>
      <w:r w:rsidR="003F4D8E">
        <w:rPr>
          <w:rFonts w:eastAsiaTheme="minorEastAsia" w:hint="eastAsia"/>
          <w:szCs w:val="20"/>
          <w:lang w:eastAsia="zh-CN"/>
        </w:rPr>
        <w:t xml:space="preserve">conditions, the scenario without </w:t>
      </w:r>
      <w:r w:rsidR="003F4D8E">
        <w:rPr>
          <w:rFonts w:eastAsiaTheme="minorEastAsia"/>
          <w:szCs w:val="20"/>
          <w:lang w:eastAsia="zh-CN"/>
        </w:rPr>
        <w:t>alwa</w:t>
      </w:r>
      <w:r w:rsidR="003F4D8E">
        <w:rPr>
          <w:rFonts w:eastAsiaTheme="minorEastAsia" w:hint="eastAsia"/>
          <w:szCs w:val="20"/>
          <w:lang w:eastAsia="zh-CN"/>
        </w:rPr>
        <w:t xml:space="preserve">ys-on SSB can be supported naturally as long as the overall on-demand SSB mechanism is defined. So the Case #1 is actually the basis case for on-demand SSB </w:t>
      </w:r>
      <w:proofErr w:type="spellStart"/>
      <w:r w:rsidR="003F4D8E">
        <w:rPr>
          <w:rFonts w:eastAsiaTheme="minorEastAsia" w:hint="eastAsia"/>
          <w:szCs w:val="20"/>
          <w:lang w:eastAsia="zh-CN"/>
        </w:rPr>
        <w:t>SCell</w:t>
      </w:r>
      <w:proofErr w:type="spellEnd"/>
      <w:r w:rsidR="003F4D8E">
        <w:rPr>
          <w:rFonts w:eastAsiaTheme="minorEastAsia" w:hint="eastAsia"/>
          <w:szCs w:val="20"/>
          <w:lang w:eastAsia="zh-CN"/>
        </w:rPr>
        <w:t xml:space="preserve"> and should be supported all the time. </w:t>
      </w:r>
    </w:p>
    <w:p w14:paraId="6A8F004E" w14:textId="6AEE3A0A" w:rsidR="003F4D8E" w:rsidRPr="003F4D8E" w:rsidRDefault="003F4D8E" w:rsidP="003F4D8E">
      <w:pPr>
        <w:pStyle w:val="a0"/>
        <w:rPr>
          <w:rFonts w:eastAsiaTheme="minorEastAsia"/>
          <w:b/>
          <w:bCs/>
          <w:i/>
          <w:iCs/>
          <w:szCs w:val="20"/>
          <w:lang w:eastAsia="zh-CN"/>
        </w:rPr>
      </w:pPr>
      <w:r>
        <w:rPr>
          <w:rFonts w:eastAsiaTheme="minorEastAsia" w:hint="eastAsia"/>
          <w:b/>
          <w:bCs/>
          <w:i/>
          <w:iCs/>
          <w:szCs w:val="20"/>
          <w:lang w:eastAsia="zh-CN"/>
        </w:rPr>
        <w:t xml:space="preserve">Observation 1: Case #1, i.e., no always-on SSB on the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is the basic case that the on-demand SSB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can be applied, which means there is no extra effort needed for such case as long as the on-demand SSB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is supported.</w:t>
      </w:r>
    </w:p>
    <w:p w14:paraId="0CD9E1FC" w14:textId="3D14948A" w:rsidR="00B74089" w:rsidRPr="00B74089" w:rsidRDefault="003F4D8E" w:rsidP="00B74089">
      <w:pPr>
        <w:pStyle w:val="a0"/>
        <w:rPr>
          <w:rFonts w:eastAsiaTheme="minorEastAsia"/>
          <w:szCs w:val="20"/>
          <w:lang w:eastAsia="zh-CN"/>
        </w:rPr>
      </w:pPr>
      <w:r>
        <w:rPr>
          <w:rFonts w:eastAsiaTheme="minorEastAsia" w:hint="eastAsia"/>
          <w:szCs w:val="20"/>
          <w:lang w:eastAsia="zh-CN"/>
        </w:rPr>
        <w:t xml:space="preserve">For Case #2, </w:t>
      </w:r>
      <w:r w:rsidR="00FC0D13">
        <w:rPr>
          <w:rFonts w:eastAsiaTheme="minorEastAsia" w:hint="eastAsia"/>
          <w:szCs w:val="20"/>
          <w:lang w:eastAsia="zh-CN"/>
        </w:rPr>
        <w:t xml:space="preserve">to achieve the network energy saving gain, only the long-periodicity always-on SSB scenario needs to be considered. </w:t>
      </w:r>
      <w:r w:rsidR="00FC0D13">
        <w:rPr>
          <w:rFonts w:eastAsiaTheme="minorEastAsia"/>
          <w:szCs w:val="20"/>
          <w:lang w:eastAsia="zh-CN"/>
        </w:rPr>
        <w:t>F</w:t>
      </w:r>
      <w:r w:rsidR="00FC0D13">
        <w:rPr>
          <w:rFonts w:eastAsiaTheme="minorEastAsia" w:hint="eastAsia"/>
          <w:szCs w:val="20"/>
          <w:lang w:eastAsia="zh-CN"/>
        </w:rPr>
        <w:t xml:space="preserve">or example, </w:t>
      </w:r>
      <w:r w:rsidR="00B74089">
        <w:rPr>
          <w:rFonts w:eastAsiaTheme="minorEastAsia" w:hint="eastAsia"/>
          <w:szCs w:val="20"/>
          <w:lang w:eastAsia="zh-CN"/>
        </w:rPr>
        <w:t>with 20ms periodicity of</w:t>
      </w:r>
      <w:r w:rsidR="00FC0D13">
        <w:rPr>
          <w:rFonts w:eastAsiaTheme="minorEastAsia" w:hint="eastAsia"/>
          <w:szCs w:val="20"/>
          <w:lang w:eastAsia="zh-CN"/>
        </w:rPr>
        <w:t xml:space="preserve"> on-demand </w:t>
      </w:r>
      <w:r w:rsidR="00B74089">
        <w:rPr>
          <w:rFonts w:eastAsiaTheme="minorEastAsia" w:hint="eastAsia"/>
          <w:szCs w:val="20"/>
          <w:lang w:eastAsia="zh-CN"/>
        </w:rPr>
        <w:t xml:space="preserve">SSB activated, </w:t>
      </w:r>
      <w:r w:rsidR="00B74089">
        <w:rPr>
          <w:rFonts w:eastAsiaTheme="minorEastAsia"/>
          <w:szCs w:val="20"/>
          <w:lang w:eastAsia="zh-CN"/>
        </w:rPr>
        <w:t>the</w:t>
      </w:r>
      <w:r w:rsidR="00B74089">
        <w:rPr>
          <w:rFonts w:eastAsiaTheme="minorEastAsia" w:hint="eastAsia"/>
          <w:szCs w:val="20"/>
          <w:lang w:eastAsia="zh-CN"/>
        </w:rPr>
        <w:t xml:space="preserve"> periodicity of always-on SSB can be configured as 160ms, which will balance the performance and energy consumption at the same time. </w:t>
      </w:r>
      <w:r w:rsidR="00FC0D13">
        <w:rPr>
          <w:rFonts w:eastAsiaTheme="minorEastAsia" w:hint="eastAsia"/>
          <w:szCs w:val="20"/>
          <w:lang w:eastAsia="zh-CN"/>
        </w:rPr>
        <w:t xml:space="preserve">However, from the aspect of </w:t>
      </w:r>
      <w:proofErr w:type="spellStart"/>
      <w:r w:rsidR="00FC0D13">
        <w:rPr>
          <w:rFonts w:eastAsiaTheme="minorEastAsia" w:hint="eastAsia"/>
          <w:szCs w:val="20"/>
          <w:lang w:eastAsia="zh-CN"/>
        </w:rPr>
        <w:t>gNB</w:t>
      </w:r>
      <w:proofErr w:type="spellEnd"/>
      <w:r w:rsidR="00FC0D13">
        <w:rPr>
          <w:rFonts w:eastAsiaTheme="minorEastAsia" w:hint="eastAsia"/>
          <w:szCs w:val="20"/>
          <w:lang w:eastAsia="zh-CN"/>
        </w:rPr>
        <w:t xml:space="preserve"> and UE</w:t>
      </w:r>
      <w:r w:rsidR="00FC0D13">
        <w:rPr>
          <w:rFonts w:eastAsiaTheme="minorEastAsia"/>
          <w:szCs w:val="20"/>
          <w:lang w:eastAsia="zh-CN"/>
        </w:rPr>
        <w:t>’</w:t>
      </w:r>
      <w:r w:rsidR="00FC0D13">
        <w:rPr>
          <w:rFonts w:eastAsiaTheme="minorEastAsia" w:hint="eastAsia"/>
          <w:szCs w:val="20"/>
          <w:lang w:eastAsia="zh-CN"/>
        </w:rPr>
        <w:t xml:space="preserve">s behavior, the </w:t>
      </w:r>
      <w:r w:rsidR="00B74089">
        <w:rPr>
          <w:rFonts w:eastAsiaTheme="minorEastAsia" w:hint="eastAsia"/>
          <w:szCs w:val="20"/>
          <w:lang w:eastAsia="zh-CN"/>
        </w:rPr>
        <w:t>length of periodicity won</w:t>
      </w:r>
      <w:r w:rsidR="00B74089">
        <w:rPr>
          <w:rFonts w:eastAsiaTheme="minorEastAsia"/>
          <w:szCs w:val="20"/>
          <w:lang w:eastAsia="zh-CN"/>
        </w:rPr>
        <w:t>’</w:t>
      </w:r>
      <w:r w:rsidR="00B74089">
        <w:rPr>
          <w:rFonts w:eastAsiaTheme="minorEastAsia" w:hint="eastAsia"/>
          <w:szCs w:val="20"/>
          <w:lang w:eastAsia="zh-CN"/>
        </w:rPr>
        <w:t xml:space="preserve">t impact the mechanism of </w:t>
      </w:r>
      <w:r w:rsidR="00B74089">
        <w:rPr>
          <w:rFonts w:eastAsiaTheme="minorEastAsia"/>
          <w:szCs w:val="20"/>
          <w:lang w:eastAsia="zh-CN"/>
        </w:rPr>
        <w:t>always</w:t>
      </w:r>
      <w:r w:rsidR="00B74089">
        <w:rPr>
          <w:rFonts w:eastAsiaTheme="minorEastAsia" w:hint="eastAsia"/>
          <w:szCs w:val="20"/>
          <w:lang w:eastAsia="zh-CN"/>
        </w:rPr>
        <w:t xml:space="preserve">-on SSB. </w:t>
      </w:r>
      <w:r w:rsidR="00B74089">
        <w:rPr>
          <w:rFonts w:eastAsiaTheme="minorEastAsia"/>
          <w:szCs w:val="20"/>
          <w:lang w:eastAsia="zh-CN"/>
        </w:rPr>
        <w:t>A</w:t>
      </w:r>
      <w:r w:rsidR="00B74089">
        <w:rPr>
          <w:rFonts w:eastAsiaTheme="minorEastAsia" w:hint="eastAsia"/>
          <w:szCs w:val="20"/>
          <w:lang w:eastAsia="zh-CN"/>
        </w:rPr>
        <w:t xml:space="preserve">nd as long as the on-demand SSB </w:t>
      </w:r>
      <w:proofErr w:type="spellStart"/>
      <w:r w:rsidR="00B74089">
        <w:rPr>
          <w:rFonts w:eastAsiaTheme="minorEastAsia" w:hint="eastAsia"/>
          <w:szCs w:val="20"/>
          <w:lang w:eastAsia="zh-CN"/>
        </w:rPr>
        <w:t>SCell</w:t>
      </w:r>
      <w:proofErr w:type="spellEnd"/>
      <w:r w:rsidR="00B74089">
        <w:rPr>
          <w:rFonts w:eastAsiaTheme="minorEastAsia" w:hint="eastAsia"/>
          <w:szCs w:val="20"/>
          <w:lang w:eastAsia="zh-CN"/>
        </w:rPr>
        <w:t xml:space="preserve"> mechanism can be adopted for the case without always-on SSB, such case can be supported since there are more signals/channels allowed to be transmitted. </w:t>
      </w:r>
      <w:r w:rsidR="00D86067">
        <w:rPr>
          <w:rFonts w:eastAsiaTheme="minorEastAsia" w:hint="eastAsia"/>
          <w:szCs w:val="20"/>
          <w:lang w:eastAsia="zh-CN"/>
        </w:rPr>
        <w:t xml:space="preserve">However, in such case the on-demand SSB scenario can be regarded as a kind of SSB adaptation, which can be discussed in AI 9.5.3. </w:t>
      </w:r>
    </w:p>
    <w:p w14:paraId="3AD6709B" w14:textId="135E8D21" w:rsidR="00B74089" w:rsidRPr="00B74089" w:rsidRDefault="00B74089" w:rsidP="00B74089">
      <w:pPr>
        <w:pStyle w:val="a0"/>
        <w:rPr>
          <w:rFonts w:eastAsiaTheme="minorEastAsia"/>
          <w:b/>
          <w:bCs/>
          <w:i/>
          <w:iCs/>
          <w:szCs w:val="20"/>
          <w:lang w:eastAsia="zh-CN"/>
        </w:rPr>
      </w:pPr>
      <w:r>
        <w:rPr>
          <w:rFonts w:eastAsiaTheme="minorEastAsia" w:hint="eastAsia"/>
          <w:b/>
          <w:bCs/>
          <w:i/>
          <w:iCs/>
          <w:szCs w:val="20"/>
          <w:lang w:eastAsia="zh-CN"/>
        </w:rPr>
        <w:t xml:space="preserve">Observation 2: </w:t>
      </w:r>
      <w:r w:rsidR="00202FF0">
        <w:rPr>
          <w:rFonts w:eastAsiaTheme="minorEastAsia" w:hint="eastAsia"/>
          <w:b/>
          <w:bCs/>
          <w:i/>
          <w:iCs/>
          <w:szCs w:val="20"/>
          <w:lang w:eastAsia="zh-CN"/>
        </w:rPr>
        <w:t xml:space="preserve">Case #2, i.e., </w:t>
      </w:r>
      <w:r>
        <w:rPr>
          <w:rFonts w:eastAsiaTheme="minorEastAsia" w:hint="eastAsia"/>
          <w:b/>
          <w:bCs/>
          <w:i/>
          <w:iCs/>
          <w:szCs w:val="20"/>
          <w:lang w:eastAsia="zh-CN"/>
        </w:rPr>
        <w:t>always-on SSB</w:t>
      </w:r>
      <w:r w:rsidR="00202FF0">
        <w:rPr>
          <w:rFonts w:eastAsiaTheme="minorEastAsia" w:hint="eastAsia"/>
          <w:b/>
          <w:bCs/>
          <w:i/>
          <w:iCs/>
          <w:szCs w:val="20"/>
          <w:lang w:eastAsia="zh-CN"/>
        </w:rPr>
        <w:t xml:space="preserve"> is periodically transmitted</w:t>
      </w:r>
      <w:r>
        <w:rPr>
          <w:rFonts w:eastAsiaTheme="minorEastAsia" w:hint="eastAsia"/>
          <w:b/>
          <w:bCs/>
          <w:i/>
          <w:iCs/>
          <w:szCs w:val="20"/>
          <w:lang w:eastAsia="zh-CN"/>
        </w:rPr>
        <w:t xml:space="preserve"> </w:t>
      </w:r>
      <w:r w:rsidR="00202FF0">
        <w:rPr>
          <w:rFonts w:eastAsiaTheme="minorEastAsia" w:hint="eastAsia"/>
          <w:b/>
          <w:bCs/>
          <w:i/>
          <w:iCs/>
          <w:szCs w:val="20"/>
          <w:lang w:eastAsia="zh-CN"/>
        </w:rPr>
        <w:t xml:space="preserve">for </w:t>
      </w:r>
      <w:r>
        <w:rPr>
          <w:rFonts w:eastAsiaTheme="minorEastAsia" w:hint="eastAsia"/>
          <w:b/>
          <w:bCs/>
          <w:i/>
          <w:iCs/>
          <w:szCs w:val="20"/>
          <w:lang w:eastAsia="zh-CN"/>
        </w:rPr>
        <w:t xml:space="preserve">on-demand SSB </w:t>
      </w:r>
      <w:proofErr w:type="spellStart"/>
      <w:r>
        <w:rPr>
          <w:rFonts w:eastAsiaTheme="minorEastAsia" w:hint="eastAsia"/>
          <w:b/>
          <w:bCs/>
          <w:i/>
          <w:iCs/>
          <w:szCs w:val="20"/>
          <w:lang w:eastAsia="zh-CN"/>
        </w:rPr>
        <w:t>SCell</w:t>
      </w:r>
      <w:proofErr w:type="spellEnd"/>
      <w:r w:rsidR="00202FF0">
        <w:rPr>
          <w:rFonts w:eastAsiaTheme="minorEastAsia" w:hint="eastAsia"/>
          <w:b/>
          <w:bCs/>
          <w:i/>
          <w:iCs/>
          <w:szCs w:val="20"/>
          <w:lang w:eastAsia="zh-CN"/>
        </w:rPr>
        <w:t>,</w:t>
      </w:r>
      <w:r>
        <w:rPr>
          <w:rFonts w:eastAsiaTheme="minorEastAsia" w:hint="eastAsia"/>
          <w:b/>
          <w:bCs/>
          <w:i/>
          <w:iCs/>
          <w:szCs w:val="20"/>
          <w:lang w:eastAsia="zh-CN"/>
        </w:rPr>
        <w:t xml:space="preserve"> can also be beneficial when the periodicity of always-on SSB is longer than that of on-demand SSB</w:t>
      </w:r>
      <w:r w:rsidR="00D86067">
        <w:rPr>
          <w:rFonts w:eastAsiaTheme="minorEastAsia" w:hint="eastAsia"/>
          <w:b/>
          <w:bCs/>
          <w:i/>
          <w:iCs/>
          <w:szCs w:val="20"/>
          <w:lang w:eastAsia="zh-CN"/>
        </w:rPr>
        <w:t>.</w:t>
      </w:r>
      <w:r>
        <w:rPr>
          <w:rFonts w:eastAsiaTheme="minorEastAsia" w:hint="eastAsia"/>
          <w:b/>
          <w:bCs/>
          <w:i/>
          <w:iCs/>
          <w:szCs w:val="20"/>
          <w:lang w:eastAsia="zh-CN"/>
        </w:rPr>
        <w:t xml:space="preserve"> </w:t>
      </w:r>
    </w:p>
    <w:p w14:paraId="10865D7A" w14:textId="1C2AE703" w:rsidR="00EE4A3D" w:rsidRPr="00EE4A3D" w:rsidRDefault="00D61F8E" w:rsidP="00EE4A3D">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sidRPr="00D61F8E">
        <w:rPr>
          <w:rFonts w:ascii="Times New Roman" w:hAnsi="Times New Roman"/>
          <w:sz w:val="28"/>
          <w:lang w:eastAsia="zh-CN"/>
        </w:rPr>
        <w:t>2</w:t>
      </w:r>
      <w:r w:rsidR="003039D6" w:rsidRPr="00F1363E">
        <w:rPr>
          <w:rFonts w:ascii="Times New Roman" w:hAnsi="Times New Roman"/>
          <w:sz w:val="28"/>
          <w:lang w:eastAsia="zh-CN"/>
        </w:rPr>
        <w:t xml:space="preserve"> </w:t>
      </w:r>
      <w:r w:rsidR="00DF41CC">
        <w:rPr>
          <w:rFonts w:ascii="Times New Roman" w:eastAsia="宋体" w:hAnsi="Times New Roman" w:hint="eastAsia"/>
          <w:sz w:val="28"/>
          <w:lang w:eastAsia="zh-CN"/>
        </w:rPr>
        <w:t xml:space="preserve">Consideration on the on-demand SSB </w:t>
      </w:r>
      <w:proofErr w:type="spellStart"/>
      <w:r w:rsidR="00DF41CC">
        <w:rPr>
          <w:rFonts w:ascii="Times New Roman" w:eastAsia="宋体" w:hAnsi="Times New Roman" w:hint="eastAsia"/>
          <w:sz w:val="28"/>
          <w:lang w:eastAsia="zh-CN"/>
        </w:rPr>
        <w:t>SCell</w:t>
      </w:r>
      <w:proofErr w:type="spellEnd"/>
      <w:r w:rsidR="00DF41CC">
        <w:rPr>
          <w:rFonts w:ascii="Times New Roman" w:eastAsia="宋体" w:hAnsi="Times New Roman" w:hint="eastAsia"/>
          <w:sz w:val="28"/>
          <w:lang w:eastAsia="zh-CN"/>
        </w:rPr>
        <w:t xml:space="preserve"> mechanism</w:t>
      </w:r>
    </w:p>
    <w:p w14:paraId="587692E2" w14:textId="77777777" w:rsidR="00701230" w:rsidRDefault="00EE4A3D" w:rsidP="00FC4227">
      <w:pPr>
        <w:jc w:val="both"/>
        <w:rPr>
          <w:rFonts w:eastAsiaTheme="minorEastAsia"/>
          <w:szCs w:val="20"/>
          <w:lang w:val="x-none" w:eastAsia="zh-CN"/>
        </w:rPr>
      </w:pPr>
      <w:r>
        <w:rPr>
          <w:rFonts w:eastAsiaTheme="minorEastAsia"/>
          <w:szCs w:val="20"/>
          <w:lang w:val="x-none" w:eastAsia="zh-CN"/>
        </w:rPr>
        <w:t>A</w:t>
      </w:r>
      <w:r>
        <w:rPr>
          <w:rFonts w:eastAsiaTheme="minorEastAsia" w:hint="eastAsia"/>
          <w:szCs w:val="20"/>
          <w:lang w:val="x-none" w:eastAsia="zh-CN"/>
        </w:rPr>
        <w:t>s di</w:t>
      </w:r>
      <w:r w:rsidR="00DF41CC">
        <w:rPr>
          <w:rFonts w:eastAsiaTheme="minorEastAsia" w:hint="eastAsia"/>
          <w:szCs w:val="20"/>
          <w:lang w:val="x-none" w:eastAsia="zh-CN"/>
        </w:rPr>
        <w:t xml:space="preserve">scussed above, the case without always-on SSB </w:t>
      </w:r>
      <w:r w:rsidR="00701230">
        <w:rPr>
          <w:rFonts w:eastAsiaTheme="minorEastAsia"/>
          <w:szCs w:val="20"/>
          <w:lang w:val="x-none" w:eastAsia="zh-CN"/>
        </w:rPr>
        <w:t>can</w:t>
      </w:r>
      <w:r w:rsidR="00701230">
        <w:rPr>
          <w:rFonts w:eastAsiaTheme="minorEastAsia" w:hint="eastAsia"/>
          <w:szCs w:val="20"/>
          <w:lang w:val="x-none" w:eastAsia="zh-CN"/>
        </w:rPr>
        <w:t xml:space="preserve"> be considered firstly for the design of on-demand SSB </w:t>
      </w:r>
      <w:proofErr w:type="spellStart"/>
      <w:r w:rsidR="00701230">
        <w:rPr>
          <w:rFonts w:eastAsiaTheme="minorEastAsia" w:hint="eastAsia"/>
          <w:szCs w:val="20"/>
          <w:lang w:val="x-none" w:eastAsia="zh-CN"/>
        </w:rPr>
        <w:t>SCell</w:t>
      </w:r>
      <w:proofErr w:type="spellEnd"/>
      <w:r w:rsidR="00701230">
        <w:rPr>
          <w:rFonts w:eastAsiaTheme="minorEastAsia" w:hint="eastAsia"/>
          <w:szCs w:val="20"/>
          <w:lang w:val="x-none" w:eastAsia="zh-CN"/>
        </w:rPr>
        <w:t xml:space="preserve"> mechanism. </w:t>
      </w:r>
      <w:r w:rsidR="00701230">
        <w:rPr>
          <w:rFonts w:eastAsiaTheme="minorEastAsia"/>
          <w:szCs w:val="20"/>
          <w:lang w:val="x-none" w:eastAsia="zh-CN"/>
        </w:rPr>
        <w:t>I</w:t>
      </w:r>
      <w:r w:rsidR="00701230">
        <w:rPr>
          <w:rFonts w:eastAsiaTheme="minorEastAsia" w:hint="eastAsia"/>
          <w:szCs w:val="20"/>
          <w:lang w:val="x-none" w:eastAsia="zh-CN"/>
        </w:rPr>
        <w:t xml:space="preserve">n the current specs, for UE configured with </w:t>
      </w:r>
      <w:proofErr w:type="spellStart"/>
      <w:r w:rsidR="00701230">
        <w:rPr>
          <w:rFonts w:eastAsiaTheme="minorEastAsia" w:hint="eastAsia"/>
          <w:szCs w:val="20"/>
          <w:lang w:val="x-none" w:eastAsia="zh-CN"/>
        </w:rPr>
        <w:t>SCell</w:t>
      </w:r>
      <w:proofErr w:type="spellEnd"/>
      <w:r w:rsidR="00701230">
        <w:rPr>
          <w:rFonts w:eastAsiaTheme="minorEastAsia" w:hint="eastAsia"/>
          <w:szCs w:val="20"/>
          <w:lang w:val="x-none" w:eastAsia="zh-CN"/>
        </w:rPr>
        <w:t xml:space="preserve">, the configuration of SSB can be transmitted to UE with RRC parameters. </w:t>
      </w:r>
      <w:r w:rsidR="00701230">
        <w:rPr>
          <w:rFonts w:eastAsiaTheme="minorEastAsia"/>
          <w:szCs w:val="20"/>
          <w:lang w:val="x-none" w:eastAsia="zh-CN"/>
        </w:rPr>
        <w:t>T</w:t>
      </w:r>
      <w:r w:rsidR="00701230">
        <w:rPr>
          <w:rFonts w:eastAsiaTheme="minorEastAsia" w:hint="eastAsia"/>
          <w:szCs w:val="20"/>
          <w:lang w:val="x-none" w:eastAsia="zh-CN"/>
        </w:rPr>
        <w:t xml:space="preserve">o support the on-demand SSB </w:t>
      </w:r>
      <w:proofErr w:type="spellStart"/>
      <w:r w:rsidR="00701230">
        <w:rPr>
          <w:rFonts w:eastAsiaTheme="minorEastAsia" w:hint="eastAsia"/>
          <w:szCs w:val="20"/>
          <w:lang w:val="x-none" w:eastAsia="zh-CN"/>
        </w:rPr>
        <w:t>SCell</w:t>
      </w:r>
      <w:proofErr w:type="spellEnd"/>
      <w:r w:rsidR="00701230">
        <w:rPr>
          <w:rFonts w:eastAsiaTheme="minorEastAsia" w:hint="eastAsia"/>
          <w:szCs w:val="20"/>
          <w:lang w:val="x-none" w:eastAsia="zh-CN"/>
        </w:rPr>
        <w:t xml:space="preserve"> mechanism, the configuration can also be transmitted in advance, when on-demand SSB is triggered, such configuration can be applied. </w:t>
      </w:r>
    </w:p>
    <w:p w14:paraId="362572D8" w14:textId="2F6E87C0" w:rsidR="00F27904" w:rsidRDefault="00701230" w:rsidP="00FC4227">
      <w:pPr>
        <w:jc w:val="both"/>
        <w:rPr>
          <w:rFonts w:eastAsiaTheme="minorEastAsia"/>
          <w:b/>
          <w:bCs/>
          <w:i/>
          <w:iCs/>
          <w:szCs w:val="20"/>
          <w:lang w:val="x-none" w:eastAsia="zh-CN"/>
        </w:rPr>
      </w:pPr>
      <w:r>
        <w:rPr>
          <w:rFonts w:eastAsiaTheme="minorEastAsia" w:hint="eastAsia"/>
          <w:b/>
          <w:bCs/>
          <w:i/>
          <w:iCs/>
          <w:szCs w:val="20"/>
          <w:lang w:val="x-none" w:eastAsia="zh-CN"/>
        </w:rPr>
        <w:t>Proposal 1: The on-demand SSB</w:t>
      </w:r>
      <w:r w:rsidR="00F27904">
        <w:rPr>
          <w:rFonts w:eastAsiaTheme="minorEastAsia" w:hint="eastAsia"/>
          <w:b/>
          <w:bCs/>
          <w:i/>
          <w:iCs/>
          <w:szCs w:val="20"/>
          <w:lang w:val="x-none" w:eastAsia="zh-CN"/>
        </w:rPr>
        <w:t xml:space="preserve"> for</w:t>
      </w:r>
      <w:r>
        <w:rPr>
          <w:rFonts w:eastAsiaTheme="minorEastAsia" w:hint="eastAsia"/>
          <w:b/>
          <w:bCs/>
          <w:i/>
          <w:iCs/>
          <w:szCs w:val="20"/>
          <w:lang w:val="x-none" w:eastAsia="zh-CN"/>
        </w:rPr>
        <w:t xml:space="preserve"> </w:t>
      </w:r>
      <w:proofErr w:type="spellStart"/>
      <w:r w:rsidR="00F27904">
        <w:rPr>
          <w:rFonts w:eastAsiaTheme="minorEastAsia" w:hint="eastAsia"/>
          <w:b/>
          <w:bCs/>
          <w:i/>
          <w:iCs/>
          <w:szCs w:val="20"/>
          <w:lang w:val="x-none" w:eastAsia="zh-CN"/>
        </w:rPr>
        <w:t>S</w:t>
      </w:r>
      <w:r w:rsidR="00F03995">
        <w:rPr>
          <w:rFonts w:eastAsiaTheme="minorEastAsia" w:hint="eastAsia"/>
          <w:b/>
          <w:bCs/>
          <w:i/>
          <w:iCs/>
          <w:szCs w:val="20"/>
          <w:lang w:val="x-none" w:eastAsia="zh-CN"/>
        </w:rPr>
        <w:t>C</w:t>
      </w:r>
      <w:r w:rsidR="00F27904">
        <w:rPr>
          <w:rFonts w:eastAsiaTheme="minorEastAsia" w:hint="eastAsia"/>
          <w:b/>
          <w:bCs/>
          <w:i/>
          <w:iCs/>
          <w:szCs w:val="20"/>
          <w:lang w:val="x-none" w:eastAsia="zh-CN"/>
        </w:rPr>
        <w:t>ell</w:t>
      </w:r>
      <w:proofErr w:type="spellEnd"/>
      <w:r w:rsidR="00F27904">
        <w:rPr>
          <w:rFonts w:eastAsiaTheme="minorEastAsia" w:hint="eastAsia"/>
          <w:b/>
          <w:bCs/>
          <w:i/>
          <w:iCs/>
          <w:szCs w:val="20"/>
          <w:lang w:val="x-none" w:eastAsia="zh-CN"/>
        </w:rPr>
        <w:t xml:space="preserve"> </w:t>
      </w:r>
      <w:r>
        <w:rPr>
          <w:rFonts w:eastAsiaTheme="minorEastAsia" w:hint="eastAsia"/>
          <w:b/>
          <w:bCs/>
          <w:i/>
          <w:iCs/>
          <w:szCs w:val="20"/>
          <w:lang w:val="x-none" w:eastAsia="zh-CN"/>
        </w:rPr>
        <w:t xml:space="preserve">can be </w:t>
      </w:r>
      <w:r w:rsidR="00F27904">
        <w:rPr>
          <w:rFonts w:eastAsiaTheme="minorEastAsia" w:hint="eastAsia"/>
          <w:b/>
          <w:bCs/>
          <w:i/>
          <w:iCs/>
          <w:szCs w:val="20"/>
          <w:lang w:val="x-none" w:eastAsia="zh-CN"/>
        </w:rPr>
        <w:t xml:space="preserve">pre-configured with RRC parameter before </w:t>
      </w:r>
      <w:r w:rsidR="00750AAE">
        <w:rPr>
          <w:rFonts w:eastAsiaTheme="minorEastAsia" w:hint="eastAsia"/>
          <w:b/>
          <w:bCs/>
          <w:i/>
          <w:iCs/>
          <w:szCs w:val="20"/>
          <w:lang w:val="x-none" w:eastAsia="zh-CN"/>
        </w:rPr>
        <w:t>triggering the transmission.</w:t>
      </w:r>
      <w:r w:rsidR="00F27904">
        <w:rPr>
          <w:rFonts w:eastAsiaTheme="minorEastAsia" w:hint="eastAsia"/>
          <w:b/>
          <w:bCs/>
          <w:i/>
          <w:iCs/>
          <w:szCs w:val="20"/>
          <w:lang w:val="x-none" w:eastAsia="zh-CN"/>
        </w:rPr>
        <w:t xml:space="preserve"> </w:t>
      </w:r>
    </w:p>
    <w:p w14:paraId="2F12F190" w14:textId="7ED86A13" w:rsidR="00EE4A3D" w:rsidRDefault="00F27904" w:rsidP="00FC4227">
      <w:pPr>
        <w:jc w:val="both"/>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 xml:space="preserve">or case where there is no always-on SSB, since only on-demand SSB will be transmitted, there is no </w:t>
      </w:r>
      <w:r>
        <w:rPr>
          <w:rFonts w:eastAsiaTheme="minorEastAsia"/>
          <w:szCs w:val="20"/>
          <w:lang w:val="x-none" w:eastAsia="zh-CN"/>
        </w:rPr>
        <w:t>ambiguous</w:t>
      </w:r>
      <w:r>
        <w:rPr>
          <w:rFonts w:eastAsiaTheme="minorEastAsia" w:hint="eastAsia"/>
          <w:szCs w:val="20"/>
          <w:lang w:val="x-none" w:eastAsia="zh-CN"/>
        </w:rPr>
        <w:t xml:space="preserve"> on the association of configuration and the target SSB. </w:t>
      </w:r>
      <w:r>
        <w:rPr>
          <w:rFonts w:eastAsiaTheme="minorEastAsia"/>
          <w:szCs w:val="20"/>
          <w:lang w:val="x-none" w:eastAsia="zh-CN"/>
        </w:rPr>
        <w:t>B</w:t>
      </w:r>
      <w:r>
        <w:rPr>
          <w:rFonts w:eastAsiaTheme="minorEastAsia" w:hint="eastAsia"/>
          <w:szCs w:val="20"/>
          <w:lang w:val="x-none" w:eastAsia="zh-CN"/>
        </w:rPr>
        <w:t xml:space="preserve">ut if always-on SSB exists, </w:t>
      </w:r>
      <w:r w:rsidR="00750AAE">
        <w:rPr>
          <w:rFonts w:eastAsiaTheme="minorEastAsia" w:hint="eastAsia"/>
          <w:szCs w:val="20"/>
          <w:lang w:val="x-none" w:eastAsia="zh-CN"/>
        </w:rPr>
        <w:t xml:space="preserve">it can be confused the parameters are associated with the periodical SSB or the on-demand SSB. </w:t>
      </w:r>
    </w:p>
    <w:p w14:paraId="32FBF042" w14:textId="2DA4D9BD" w:rsidR="00750AAE" w:rsidRDefault="004B081B" w:rsidP="00FC4227">
      <w:pPr>
        <w:jc w:val="both"/>
        <w:rPr>
          <w:rFonts w:eastAsiaTheme="minorEastAsia"/>
          <w:b/>
          <w:bCs/>
          <w:i/>
          <w:iCs/>
          <w:szCs w:val="20"/>
          <w:lang w:val="x-none" w:eastAsia="zh-CN"/>
        </w:rPr>
      </w:pPr>
      <w:r>
        <w:rPr>
          <w:rFonts w:eastAsiaTheme="minorEastAsia" w:hint="eastAsia"/>
          <w:b/>
          <w:bCs/>
          <w:i/>
          <w:iCs/>
          <w:szCs w:val="20"/>
          <w:lang w:val="x-none" w:eastAsia="zh-CN"/>
        </w:rPr>
        <w:t>Observation</w:t>
      </w:r>
      <w:r w:rsidR="00750AAE">
        <w:rPr>
          <w:rFonts w:eastAsiaTheme="minorEastAsia" w:hint="eastAsia"/>
          <w:b/>
          <w:bCs/>
          <w:i/>
          <w:iCs/>
          <w:szCs w:val="20"/>
          <w:lang w:val="x-none" w:eastAsia="zh-CN"/>
        </w:rPr>
        <w:t xml:space="preserve"> </w:t>
      </w:r>
      <w:r>
        <w:rPr>
          <w:rFonts w:eastAsiaTheme="minorEastAsia" w:hint="eastAsia"/>
          <w:b/>
          <w:bCs/>
          <w:i/>
          <w:iCs/>
          <w:szCs w:val="20"/>
          <w:lang w:val="x-none" w:eastAsia="zh-CN"/>
        </w:rPr>
        <w:t>3</w:t>
      </w:r>
      <w:r w:rsidR="00750AAE">
        <w:rPr>
          <w:rFonts w:eastAsiaTheme="minorEastAsia" w:hint="eastAsia"/>
          <w:b/>
          <w:bCs/>
          <w:i/>
          <w:iCs/>
          <w:szCs w:val="20"/>
          <w:lang w:val="x-none" w:eastAsia="zh-CN"/>
        </w:rPr>
        <w:t xml:space="preserve">: </w:t>
      </w:r>
      <w:r>
        <w:rPr>
          <w:rFonts w:eastAsiaTheme="minorEastAsia" w:hint="eastAsia"/>
          <w:b/>
          <w:bCs/>
          <w:i/>
          <w:iCs/>
          <w:szCs w:val="20"/>
          <w:lang w:val="x-none" w:eastAsia="zh-CN"/>
        </w:rPr>
        <w:t>Reusing the</w:t>
      </w:r>
      <w:r w:rsidR="00750AAE">
        <w:rPr>
          <w:rFonts w:eastAsiaTheme="minorEastAsia" w:hint="eastAsia"/>
          <w:b/>
          <w:bCs/>
          <w:i/>
          <w:iCs/>
          <w:szCs w:val="20"/>
          <w:lang w:val="x-none" w:eastAsia="zh-CN"/>
        </w:rPr>
        <w:t xml:space="preserve"> RRC parameters </w:t>
      </w:r>
      <w:r>
        <w:rPr>
          <w:rFonts w:eastAsiaTheme="minorEastAsia" w:hint="eastAsia"/>
          <w:b/>
          <w:bCs/>
          <w:i/>
          <w:iCs/>
          <w:szCs w:val="20"/>
          <w:lang w:val="x-none" w:eastAsia="zh-CN"/>
        </w:rPr>
        <w:t>of periodical SSB for on-demand SSB can be confused for UE to</w:t>
      </w:r>
      <w:r w:rsidR="00750AAE">
        <w:rPr>
          <w:rFonts w:eastAsiaTheme="minorEastAsia" w:hint="eastAsia"/>
          <w:b/>
          <w:bCs/>
          <w:i/>
          <w:iCs/>
          <w:szCs w:val="20"/>
          <w:lang w:val="x-none" w:eastAsia="zh-CN"/>
        </w:rPr>
        <w:t xml:space="preserve"> distinguish the configuration </w:t>
      </w:r>
      <w:r>
        <w:rPr>
          <w:rFonts w:eastAsiaTheme="minorEastAsia" w:hint="eastAsia"/>
          <w:b/>
          <w:bCs/>
          <w:i/>
          <w:iCs/>
          <w:szCs w:val="20"/>
          <w:lang w:val="x-none" w:eastAsia="zh-CN"/>
        </w:rPr>
        <w:t xml:space="preserve">is </w:t>
      </w:r>
      <w:r w:rsidR="00750AAE">
        <w:rPr>
          <w:rFonts w:eastAsiaTheme="minorEastAsia" w:hint="eastAsia"/>
          <w:b/>
          <w:bCs/>
          <w:i/>
          <w:iCs/>
          <w:szCs w:val="20"/>
          <w:lang w:val="x-none" w:eastAsia="zh-CN"/>
        </w:rPr>
        <w:t xml:space="preserve">for on-demand SSB </w:t>
      </w:r>
      <w:r>
        <w:rPr>
          <w:rFonts w:eastAsiaTheme="minorEastAsia" w:hint="eastAsia"/>
          <w:b/>
          <w:bCs/>
          <w:i/>
          <w:iCs/>
          <w:szCs w:val="20"/>
          <w:lang w:val="x-none" w:eastAsia="zh-CN"/>
        </w:rPr>
        <w:t>or</w:t>
      </w:r>
      <w:r w:rsidR="00750AAE">
        <w:rPr>
          <w:rFonts w:eastAsiaTheme="minorEastAsia" w:hint="eastAsia"/>
          <w:b/>
          <w:bCs/>
          <w:i/>
          <w:iCs/>
          <w:szCs w:val="20"/>
          <w:lang w:val="x-none" w:eastAsia="zh-CN"/>
        </w:rPr>
        <w:t xml:space="preserve"> legacy periodical SSB.</w:t>
      </w:r>
    </w:p>
    <w:p w14:paraId="4EDAF986" w14:textId="5125E010" w:rsidR="00750AAE" w:rsidRDefault="00750AAE" w:rsidP="00FC4227">
      <w:pPr>
        <w:jc w:val="both"/>
        <w:rPr>
          <w:rFonts w:eastAsiaTheme="minorEastAsia"/>
          <w:szCs w:val="20"/>
          <w:lang w:val="x-none" w:eastAsia="zh-CN"/>
        </w:rPr>
      </w:pPr>
      <w:r>
        <w:rPr>
          <w:rFonts w:eastAsiaTheme="minorEastAsia"/>
          <w:szCs w:val="20"/>
          <w:lang w:val="x-none" w:eastAsia="zh-CN"/>
        </w:rPr>
        <w:lastRenderedPageBreak/>
        <w:t>I</w:t>
      </w:r>
      <w:r>
        <w:rPr>
          <w:rFonts w:eastAsiaTheme="minorEastAsia" w:hint="eastAsia"/>
          <w:szCs w:val="20"/>
          <w:lang w:val="x-none" w:eastAsia="zh-CN"/>
        </w:rPr>
        <w:t xml:space="preserve">f the always-on periodical SSB exists </w:t>
      </w:r>
      <w:r>
        <w:rPr>
          <w:rFonts w:eastAsiaTheme="minorEastAsia"/>
          <w:szCs w:val="20"/>
          <w:lang w:val="x-none" w:eastAsia="zh-CN"/>
        </w:rPr>
        <w:t>and the</w:t>
      </w:r>
      <w:r>
        <w:rPr>
          <w:rFonts w:eastAsiaTheme="minorEastAsia" w:hint="eastAsia"/>
          <w:szCs w:val="20"/>
          <w:lang w:val="x-none" w:eastAsia="zh-CN"/>
        </w:rPr>
        <w:t xml:space="preserve"> on-demand SSB is triggered, whether the periodical SSB will still be transmitted should also be discussed. </w:t>
      </w:r>
      <w:r>
        <w:rPr>
          <w:rFonts w:eastAsiaTheme="minorEastAsia"/>
          <w:szCs w:val="20"/>
          <w:lang w:val="x-none" w:eastAsia="zh-CN"/>
        </w:rPr>
        <w:t>F</w:t>
      </w:r>
      <w:r>
        <w:rPr>
          <w:rFonts w:eastAsiaTheme="minorEastAsia" w:hint="eastAsia"/>
          <w:szCs w:val="20"/>
          <w:lang w:val="x-none" w:eastAsia="zh-CN"/>
        </w:rPr>
        <w:t xml:space="preserve">rom our prospective, if the on-demand SSB and periodical exist at the same time, as </w:t>
      </w:r>
      <w:r>
        <w:rPr>
          <w:rFonts w:eastAsiaTheme="minorEastAsia"/>
          <w:szCs w:val="20"/>
          <w:lang w:val="x-none" w:eastAsia="zh-CN"/>
        </w:rPr>
        <w:t>analyzed</w:t>
      </w:r>
      <w:r>
        <w:rPr>
          <w:rFonts w:eastAsiaTheme="minorEastAsia" w:hint="eastAsia"/>
          <w:szCs w:val="20"/>
          <w:lang w:val="x-none" w:eastAsia="zh-CN"/>
        </w:rPr>
        <w:t xml:space="preserve"> above, the </w:t>
      </w:r>
      <w:r w:rsidR="00D73EC3">
        <w:rPr>
          <w:rFonts w:eastAsiaTheme="minorEastAsia" w:hint="eastAsia"/>
          <w:szCs w:val="20"/>
          <w:lang w:val="x-none" w:eastAsia="zh-CN"/>
        </w:rPr>
        <w:t xml:space="preserve">periodicity of on-demand SSB should be shorter. </w:t>
      </w:r>
      <w:r w:rsidR="00D73EC3">
        <w:rPr>
          <w:rFonts w:eastAsiaTheme="minorEastAsia"/>
          <w:szCs w:val="20"/>
          <w:lang w:val="x-none" w:eastAsia="zh-CN"/>
        </w:rPr>
        <w:t>T</w:t>
      </w:r>
      <w:r w:rsidR="00D73EC3">
        <w:rPr>
          <w:rFonts w:eastAsiaTheme="minorEastAsia" w:hint="eastAsia"/>
          <w:szCs w:val="20"/>
          <w:lang w:val="x-none" w:eastAsia="zh-CN"/>
        </w:rPr>
        <w:t xml:space="preserve">hus, on such condition, the transmission of periodical SSB is useless, which means the transmission of periodical SSB can be suspended until the on-demand SSB transmission is halted. </w:t>
      </w:r>
    </w:p>
    <w:p w14:paraId="442CA711" w14:textId="2EB2BFA3" w:rsidR="00D73EC3" w:rsidRDefault="00D73EC3" w:rsidP="00FC4227">
      <w:pPr>
        <w:jc w:val="both"/>
        <w:rPr>
          <w:rFonts w:eastAsiaTheme="minorEastAsia"/>
          <w:b/>
          <w:bCs/>
          <w:i/>
          <w:iCs/>
          <w:szCs w:val="20"/>
          <w:lang w:val="x-none" w:eastAsia="zh-CN"/>
        </w:rPr>
      </w:pPr>
      <w:r>
        <w:rPr>
          <w:rFonts w:eastAsiaTheme="minorEastAsia" w:hint="eastAsia"/>
          <w:b/>
          <w:bCs/>
          <w:i/>
          <w:iCs/>
          <w:szCs w:val="20"/>
          <w:lang w:val="x-none" w:eastAsia="zh-CN"/>
        </w:rPr>
        <w:t xml:space="preserve">Proposal </w:t>
      </w:r>
      <w:r w:rsidR="004B081B">
        <w:rPr>
          <w:rFonts w:eastAsiaTheme="minorEastAsia" w:hint="eastAsia"/>
          <w:b/>
          <w:bCs/>
          <w:i/>
          <w:iCs/>
          <w:szCs w:val="20"/>
          <w:lang w:val="x-none" w:eastAsia="zh-CN"/>
        </w:rPr>
        <w:t>2</w:t>
      </w:r>
      <w:r>
        <w:rPr>
          <w:rFonts w:eastAsiaTheme="minorEastAsia" w:hint="eastAsia"/>
          <w:b/>
          <w:bCs/>
          <w:i/>
          <w:iCs/>
          <w:szCs w:val="20"/>
          <w:lang w:val="x-none" w:eastAsia="zh-CN"/>
        </w:rPr>
        <w:t>: If exists, periodical SSB should be suspended when the on-demand SSB is triggered.</w:t>
      </w:r>
    </w:p>
    <w:p w14:paraId="12186449" w14:textId="2CD2BB95" w:rsidR="00F03995" w:rsidRPr="00F03995" w:rsidRDefault="00F03995" w:rsidP="00F03995">
      <w:pPr>
        <w:jc w:val="center"/>
        <w:rPr>
          <w:rFonts w:eastAsiaTheme="minorEastAsia"/>
          <w:szCs w:val="20"/>
          <w:lang w:eastAsia="zh-CN"/>
        </w:rPr>
      </w:pPr>
      <w:r>
        <w:object w:dxaOrig="10231" w:dyaOrig="2175" w14:anchorId="47E1C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97.9pt" o:ole="">
            <v:imagedata r:id="rId8" o:title=""/>
          </v:shape>
          <o:OLEObject Type="Embed" ProgID="Visio.Drawing.15" ShapeID="_x0000_i1025" DrawAspect="Content" ObjectID="_1773818913" r:id="rId9"/>
        </w:object>
      </w:r>
    </w:p>
    <w:p w14:paraId="6AB55F6C" w14:textId="66310432" w:rsidR="006A1977" w:rsidRDefault="00D65D31" w:rsidP="006A197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0" w:name="_Hlk118386501"/>
      <w:r>
        <w:rPr>
          <w:rFonts w:eastAsia="宋体"/>
          <w:lang w:eastAsia="zh-CN"/>
        </w:rPr>
        <w:t>T</w:t>
      </w:r>
      <w:r>
        <w:rPr>
          <w:rFonts w:eastAsia="宋体" w:hint="eastAsia"/>
          <w:lang w:eastAsia="zh-CN"/>
        </w:rPr>
        <w:t xml:space="preserve">he impact of SSB-less mechanism on </w:t>
      </w:r>
      <w:r w:rsidR="006507EC">
        <w:rPr>
          <w:rFonts w:eastAsia="宋体"/>
          <w:lang w:eastAsia="zh-CN"/>
        </w:rPr>
        <w:t xml:space="preserve">on-demand SSB </w:t>
      </w:r>
    </w:p>
    <w:p w14:paraId="62D8279B" w14:textId="64401C29" w:rsidR="00D65D31" w:rsidRDefault="00D65D31" w:rsidP="00BA4FD9">
      <w:pPr>
        <w:pStyle w:val="a0"/>
        <w:rPr>
          <w:rFonts w:eastAsiaTheme="minorEastAsia"/>
          <w:lang w:eastAsia="zh-CN"/>
        </w:rPr>
      </w:pPr>
      <w:r>
        <w:rPr>
          <w:rFonts w:eastAsiaTheme="minorEastAsia"/>
          <w:lang w:eastAsia="zh-CN"/>
        </w:rPr>
        <w:t>I</w:t>
      </w:r>
      <w:r>
        <w:rPr>
          <w:rFonts w:eastAsiaTheme="minorEastAsia" w:hint="eastAsia"/>
          <w:lang w:eastAsia="zh-CN"/>
        </w:rPr>
        <w:t>n RAN1 #116 meeting, the following agreements was reached on the scenario of on-demand SSB considering the influence of CA</w:t>
      </w:r>
      <w:r w:rsidR="002520BD" w:rsidRPr="002520BD">
        <w:rPr>
          <w:rFonts w:eastAsiaTheme="minorEastAsia" w:hint="eastAsia"/>
          <w:vertAlign w:val="superscript"/>
          <w:lang w:eastAsia="zh-CN"/>
        </w:rPr>
        <w:t>[</w:t>
      </w:r>
      <w:r w:rsidR="00F26CAD">
        <w:rPr>
          <w:rFonts w:eastAsiaTheme="minorEastAsia" w:hint="eastAsia"/>
          <w:vertAlign w:val="superscript"/>
          <w:lang w:eastAsia="zh-CN"/>
        </w:rPr>
        <w:t>2</w:t>
      </w:r>
      <w:r w:rsidR="002520BD" w:rsidRPr="002520BD">
        <w:rPr>
          <w:rFonts w:eastAsiaTheme="minorEastAsia" w:hint="eastAsia"/>
          <w:vertAlign w:val="superscript"/>
          <w:lang w:eastAsia="zh-CN"/>
        </w:rPr>
        <w:t>]</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D65D31" w14:paraId="19458D01" w14:textId="77777777" w:rsidTr="00D65D31">
        <w:tc>
          <w:tcPr>
            <w:tcW w:w="9288" w:type="dxa"/>
          </w:tcPr>
          <w:p w14:paraId="15AA666C" w14:textId="77777777" w:rsidR="00D65D31" w:rsidRPr="004159B2" w:rsidRDefault="00D65D31" w:rsidP="00D65D31">
            <w:pPr>
              <w:rPr>
                <w:b/>
                <w:bCs/>
                <w:szCs w:val="20"/>
                <w:highlight w:val="green"/>
                <w:lang w:eastAsia="x-none"/>
              </w:rPr>
            </w:pPr>
            <w:r>
              <w:rPr>
                <w:b/>
                <w:bCs/>
                <w:szCs w:val="20"/>
                <w:highlight w:val="green"/>
                <w:lang w:eastAsia="x-none"/>
              </w:rPr>
              <w:t>Agreement</w:t>
            </w:r>
          </w:p>
          <w:p w14:paraId="45639B31" w14:textId="5B573B9D" w:rsidR="00D65D31" w:rsidRPr="00D65D31" w:rsidRDefault="00D65D31" w:rsidP="00D65D31">
            <w:pPr>
              <w:pStyle w:val="ListParagraph1"/>
              <w:ind w:left="0"/>
              <w:jc w:val="both"/>
              <w:rPr>
                <w:rFonts w:eastAsiaTheme="minorEastAsia"/>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tc>
      </w:tr>
    </w:tbl>
    <w:p w14:paraId="632EBB5E" w14:textId="7120879F" w:rsidR="00A736F2" w:rsidRDefault="00D65D31" w:rsidP="00BA4FD9">
      <w:pPr>
        <w:pStyle w:val="a0"/>
        <w:rPr>
          <w:rFonts w:eastAsiaTheme="minorEastAsia"/>
          <w:lang w:eastAsia="zh-CN"/>
        </w:rPr>
      </w:pPr>
      <w:r>
        <w:rPr>
          <w:rFonts w:eastAsiaTheme="minorEastAsia" w:hint="eastAsia"/>
          <w:lang w:eastAsia="zh-CN"/>
        </w:rPr>
        <w:t>The motivation of this agreement also included the impact of SSB-less operation</w:t>
      </w:r>
      <w:r w:rsidR="00A736F2">
        <w:rPr>
          <w:rFonts w:eastAsiaTheme="minorEastAsia" w:hint="eastAsia"/>
          <w:lang w:eastAsia="zh-CN"/>
        </w:rPr>
        <w:t xml:space="preserve">, and it is agreed that the on-demand SSB </w:t>
      </w:r>
      <w:r w:rsidR="006B568C">
        <w:rPr>
          <w:rFonts w:eastAsiaTheme="minorEastAsia" w:hint="eastAsia"/>
          <w:lang w:eastAsia="zh-CN"/>
        </w:rPr>
        <w:t>operation</w:t>
      </w:r>
      <w:r w:rsidR="00A736F2">
        <w:rPr>
          <w:rFonts w:eastAsiaTheme="minorEastAsia" w:hint="eastAsia"/>
          <w:lang w:eastAsia="zh-CN"/>
        </w:rPr>
        <w:t xml:space="preserve"> should be applied regardless of the existence of SSB-less operation. </w:t>
      </w:r>
    </w:p>
    <w:p w14:paraId="1C6BCA5A" w14:textId="755EF62C" w:rsidR="004939B8" w:rsidRDefault="00A736F2" w:rsidP="00BA4FD9">
      <w:pPr>
        <w:pStyle w:val="a0"/>
        <w:rPr>
          <w:rFonts w:eastAsiaTheme="minorEastAsia"/>
          <w:lang w:eastAsia="zh-CN"/>
        </w:rPr>
      </w:pPr>
      <w:r>
        <w:rPr>
          <w:rFonts w:eastAsiaTheme="minorEastAsia"/>
          <w:lang w:eastAsia="zh-CN"/>
        </w:rPr>
        <w:t>I</w:t>
      </w:r>
      <w:r>
        <w:rPr>
          <w:rFonts w:eastAsiaTheme="minorEastAsia" w:hint="eastAsia"/>
          <w:lang w:eastAsia="zh-CN"/>
        </w:rPr>
        <w:t>n current specs TS 38.133</w:t>
      </w:r>
      <w:r w:rsidR="002520BD" w:rsidRPr="002520BD">
        <w:rPr>
          <w:rFonts w:eastAsiaTheme="minorEastAsia" w:hint="eastAsia"/>
          <w:vertAlign w:val="superscript"/>
          <w:lang w:eastAsia="zh-CN"/>
        </w:rPr>
        <w:t>[</w:t>
      </w:r>
      <w:r w:rsidR="00F26CAD">
        <w:rPr>
          <w:rFonts w:eastAsiaTheme="minorEastAsia" w:hint="eastAsia"/>
          <w:vertAlign w:val="superscript"/>
          <w:lang w:eastAsia="zh-CN"/>
        </w:rPr>
        <w:t>3</w:t>
      </w:r>
      <w:r w:rsidR="002520BD" w:rsidRPr="002520BD">
        <w:rPr>
          <w:rFonts w:eastAsiaTheme="minorEastAsia" w:hint="eastAsia"/>
          <w:vertAlign w:val="superscript"/>
          <w:lang w:eastAsia="zh-CN"/>
        </w:rPr>
        <w:t>]</w:t>
      </w:r>
      <w:r>
        <w:rPr>
          <w:rFonts w:eastAsiaTheme="minorEastAsia" w:hint="eastAsia"/>
          <w:lang w:eastAsia="zh-CN"/>
        </w:rPr>
        <w:t xml:space="preserve">, </w:t>
      </w:r>
      <w:r w:rsidR="00D65D31">
        <w:rPr>
          <w:rFonts w:eastAsiaTheme="minorEastAsia" w:hint="eastAsia"/>
          <w:lang w:eastAsia="zh-CN"/>
        </w:rPr>
        <w:t>the SSB-less operation</w:t>
      </w:r>
      <w:r w:rsidR="006B568C">
        <w:rPr>
          <w:rFonts w:eastAsiaTheme="minorEastAsia" w:hint="eastAsia"/>
          <w:lang w:eastAsia="zh-CN"/>
        </w:rPr>
        <w:t xml:space="preserve"> will be triggered if UE supports </w:t>
      </w:r>
      <w:proofErr w:type="spellStart"/>
      <w:r w:rsidR="006B568C" w:rsidRPr="006B568C">
        <w:rPr>
          <w:rFonts w:eastAsiaTheme="minorEastAsia"/>
          <w:i/>
          <w:iCs/>
          <w:lang w:eastAsia="zh-CN"/>
        </w:rPr>
        <w:t>scel</w:t>
      </w:r>
      <w:r w:rsidR="006B568C">
        <w:rPr>
          <w:rFonts w:eastAsiaTheme="minorEastAsia" w:hint="eastAsia"/>
          <w:i/>
          <w:iCs/>
          <w:lang w:eastAsia="zh-CN"/>
        </w:rPr>
        <w:t>l</w:t>
      </w:r>
      <w:r w:rsidR="006B568C" w:rsidRPr="006B568C">
        <w:rPr>
          <w:rFonts w:eastAsiaTheme="minorEastAsia"/>
          <w:i/>
          <w:iCs/>
          <w:lang w:eastAsia="zh-CN"/>
        </w:rPr>
        <w:t>WithoutSSB</w:t>
      </w:r>
      <w:proofErr w:type="spellEnd"/>
      <w:r w:rsidR="006B568C" w:rsidRPr="006B568C">
        <w:rPr>
          <w:rFonts w:eastAsiaTheme="minorEastAsia" w:hint="eastAsia"/>
          <w:lang w:eastAsia="zh-CN"/>
        </w:rPr>
        <w:t xml:space="preserve"> and there is no</w:t>
      </w:r>
      <w:r w:rsidR="006B568C">
        <w:rPr>
          <w:rFonts w:eastAsiaTheme="minorEastAsia" w:hint="eastAsia"/>
          <w:lang w:eastAsia="zh-CN"/>
        </w:rPr>
        <w:t xml:space="preserve"> SSB configuration (</w:t>
      </w:r>
      <w:proofErr w:type="spellStart"/>
      <w:r w:rsidR="006B568C">
        <w:rPr>
          <w:rFonts w:eastAsiaTheme="minorEastAsia" w:hint="eastAsia"/>
          <w:i/>
          <w:iCs/>
          <w:lang w:eastAsia="zh-CN"/>
        </w:rPr>
        <w:t>absoluteFrequencySSB</w:t>
      </w:r>
      <w:proofErr w:type="spellEnd"/>
      <w:r w:rsidR="006B568C">
        <w:rPr>
          <w:rFonts w:eastAsiaTheme="minorEastAsia" w:hint="eastAsia"/>
          <w:lang w:eastAsia="zh-CN"/>
        </w:rPr>
        <w:t xml:space="preserve">) and SMTC configuration at the same time and the </w:t>
      </w:r>
      <w:proofErr w:type="spellStart"/>
      <w:r w:rsidR="006B568C">
        <w:rPr>
          <w:rFonts w:eastAsiaTheme="minorEastAsia" w:hint="eastAsia"/>
          <w:lang w:eastAsia="zh-CN"/>
        </w:rPr>
        <w:t>SCell</w:t>
      </w:r>
      <w:proofErr w:type="spellEnd"/>
      <w:r w:rsidR="006B568C">
        <w:rPr>
          <w:rFonts w:eastAsiaTheme="minorEastAsia" w:hint="eastAsia"/>
          <w:lang w:eastAsia="zh-CN"/>
        </w:rPr>
        <w:t xml:space="preserve"> is activated. </w:t>
      </w:r>
      <w:r w:rsidR="004939B8">
        <w:rPr>
          <w:rFonts w:eastAsiaTheme="minorEastAsia"/>
          <w:lang w:eastAsia="zh-CN"/>
        </w:rPr>
        <w:t>A</w:t>
      </w:r>
      <w:r w:rsidR="004939B8">
        <w:rPr>
          <w:rFonts w:eastAsiaTheme="minorEastAsia" w:hint="eastAsia"/>
          <w:lang w:eastAsia="zh-CN"/>
        </w:rPr>
        <w:t xml:space="preserve">nd on such occasion, UE will acquire the information transmitted on SSB from SSB of </w:t>
      </w:r>
      <w:proofErr w:type="spellStart"/>
      <w:r w:rsidR="004939B8">
        <w:rPr>
          <w:rFonts w:eastAsiaTheme="minorEastAsia" w:hint="eastAsia"/>
          <w:lang w:eastAsia="zh-CN"/>
        </w:rPr>
        <w:t>P</w:t>
      </w:r>
      <w:r w:rsidR="004939B8">
        <w:rPr>
          <w:rFonts w:eastAsiaTheme="minorEastAsia"/>
          <w:lang w:eastAsia="zh-CN"/>
        </w:rPr>
        <w:t>c</w:t>
      </w:r>
      <w:r w:rsidR="004939B8">
        <w:rPr>
          <w:rFonts w:eastAsiaTheme="minorEastAsia" w:hint="eastAsia"/>
          <w:lang w:eastAsia="zh-CN"/>
        </w:rPr>
        <w:t>ell</w:t>
      </w:r>
      <w:proofErr w:type="spellEnd"/>
      <w:r w:rsidR="004939B8">
        <w:rPr>
          <w:rFonts w:eastAsiaTheme="minorEastAsia" w:hint="eastAsia"/>
          <w:lang w:eastAsia="zh-CN"/>
        </w:rPr>
        <w:t xml:space="preserve"> or other activated </w:t>
      </w:r>
      <w:proofErr w:type="spellStart"/>
      <w:r w:rsidR="004939B8">
        <w:rPr>
          <w:rFonts w:eastAsiaTheme="minorEastAsia" w:hint="eastAsia"/>
          <w:lang w:eastAsia="zh-CN"/>
        </w:rPr>
        <w:t>SCell</w:t>
      </w:r>
      <w:proofErr w:type="spellEnd"/>
      <w:r w:rsidR="004939B8">
        <w:rPr>
          <w:rFonts w:eastAsiaTheme="minorEastAsia" w:hint="eastAsia"/>
          <w:lang w:eastAsia="zh-CN"/>
        </w:rPr>
        <w:t xml:space="preserve"> according to higher layer parameter </w:t>
      </w:r>
      <w:r w:rsidR="004939B8" w:rsidRPr="004939B8">
        <w:rPr>
          <w:rFonts w:eastAsiaTheme="minorEastAsia" w:hint="eastAsia"/>
          <w:i/>
          <w:iCs/>
          <w:lang w:eastAsia="zh-CN"/>
        </w:rPr>
        <w:t>SSB-less-</w:t>
      </w:r>
      <w:proofErr w:type="spellStart"/>
      <w:r w:rsidR="004939B8" w:rsidRPr="004939B8">
        <w:rPr>
          <w:rFonts w:eastAsiaTheme="minorEastAsia" w:hint="eastAsia"/>
          <w:i/>
          <w:iCs/>
          <w:lang w:eastAsia="zh-CN"/>
        </w:rPr>
        <w:t>ReferenceCell</w:t>
      </w:r>
      <w:proofErr w:type="spellEnd"/>
      <w:r w:rsidR="004939B8">
        <w:rPr>
          <w:rFonts w:eastAsiaTheme="minorEastAsia" w:hint="eastAsia"/>
          <w:lang w:eastAsia="zh-CN"/>
        </w:rPr>
        <w:t xml:space="preserve">. </w:t>
      </w:r>
      <w:r w:rsidR="006B568C">
        <w:rPr>
          <w:rFonts w:eastAsiaTheme="minorEastAsia" w:hint="eastAsia"/>
          <w:lang w:eastAsia="zh-CN"/>
        </w:rPr>
        <w:t xml:space="preserve">However, as discussed above, these RRC parameters related to SSB configuration should be pre-configured to UE for on-demand SSB operation. </w:t>
      </w:r>
    </w:p>
    <w:p w14:paraId="7288A77F" w14:textId="5FFE28CF" w:rsidR="004939B8" w:rsidRDefault="004939B8" w:rsidP="00BA4FD9">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us, if the SSB related RRC configuration of on-demand SSB reuse</w:t>
      </w:r>
      <w:r w:rsidR="004B081B">
        <w:rPr>
          <w:rFonts w:eastAsiaTheme="minorEastAsia" w:hint="eastAsia"/>
          <w:lang w:eastAsia="zh-CN"/>
        </w:rPr>
        <w:t>s</w:t>
      </w:r>
      <w:r>
        <w:rPr>
          <w:rFonts w:eastAsiaTheme="minorEastAsia" w:hint="eastAsia"/>
          <w:lang w:eastAsia="zh-CN"/>
        </w:rPr>
        <w:t xml:space="preserve"> the field of period SSB, </w:t>
      </w:r>
      <w:r w:rsidR="004B081B">
        <w:rPr>
          <w:rFonts w:eastAsiaTheme="minorEastAsia" w:hint="eastAsia"/>
          <w:lang w:eastAsia="zh-CN"/>
        </w:rPr>
        <w:t xml:space="preserve">when applying the SSB-less operation and on-demand SSB at the same time, before the on-demand SSB is triggered, </w:t>
      </w:r>
      <w:r>
        <w:rPr>
          <w:rFonts w:eastAsiaTheme="minorEastAsia" w:hint="eastAsia"/>
          <w:lang w:eastAsia="zh-CN"/>
        </w:rPr>
        <w:t xml:space="preserve">it can be </w:t>
      </w:r>
      <w:r w:rsidR="004B081B">
        <w:rPr>
          <w:rFonts w:eastAsiaTheme="minorEastAsia" w:hint="eastAsia"/>
          <w:lang w:eastAsia="zh-CN"/>
        </w:rPr>
        <w:t xml:space="preserve">confused for UE supporting SSB-less operation since the UE will still detect the SSB on target </w:t>
      </w:r>
      <w:proofErr w:type="spellStart"/>
      <w:r w:rsidR="004B081B">
        <w:rPr>
          <w:rFonts w:eastAsiaTheme="minorEastAsia" w:hint="eastAsia"/>
          <w:lang w:eastAsia="zh-CN"/>
        </w:rPr>
        <w:t>SCell</w:t>
      </w:r>
      <w:proofErr w:type="spellEnd"/>
      <w:r w:rsidR="004B081B">
        <w:rPr>
          <w:rFonts w:eastAsiaTheme="minorEastAsia" w:hint="eastAsia"/>
          <w:lang w:eastAsia="zh-CN"/>
        </w:rPr>
        <w:t xml:space="preserve">, which are actually transmitted on the reference serving cell. </w:t>
      </w:r>
    </w:p>
    <w:p w14:paraId="5A529818" w14:textId="39676D4C" w:rsidR="004B081B" w:rsidRPr="004B081B" w:rsidRDefault="004B081B" w:rsidP="00BA4FD9">
      <w:pPr>
        <w:pStyle w:val="a0"/>
        <w:rPr>
          <w:rFonts w:eastAsiaTheme="minorEastAsia"/>
          <w:b/>
          <w:bCs/>
          <w:i/>
          <w:iCs/>
          <w:lang w:eastAsia="zh-CN"/>
        </w:rPr>
      </w:pPr>
      <w:r w:rsidRPr="004B081B">
        <w:rPr>
          <w:rFonts w:eastAsiaTheme="minorEastAsia" w:hint="eastAsia"/>
          <w:b/>
          <w:bCs/>
          <w:i/>
          <w:iCs/>
          <w:lang w:eastAsia="zh-CN"/>
        </w:rPr>
        <w:t xml:space="preserve">Observation </w:t>
      </w:r>
      <w:r w:rsidR="00AE1DCD">
        <w:rPr>
          <w:rFonts w:eastAsiaTheme="minorEastAsia" w:hint="eastAsia"/>
          <w:b/>
          <w:bCs/>
          <w:i/>
          <w:iCs/>
          <w:lang w:eastAsia="zh-CN"/>
        </w:rPr>
        <w:t>4</w:t>
      </w:r>
      <w:r>
        <w:rPr>
          <w:rFonts w:eastAsiaTheme="minorEastAsia" w:hint="eastAsia"/>
          <w:b/>
          <w:bCs/>
          <w:i/>
          <w:iCs/>
          <w:lang w:eastAsia="zh-CN"/>
        </w:rPr>
        <w:t>: It can be confused for UE to detect the SSB when supporting on-demand SSB and SSB-less at the same time but the on-demand SSB is not triggered</w:t>
      </w:r>
      <w:r w:rsidR="0064161E">
        <w:rPr>
          <w:rFonts w:eastAsiaTheme="minorEastAsia" w:hint="eastAsia"/>
          <w:b/>
          <w:bCs/>
          <w:i/>
          <w:iCs/>
          <w:lang w:eastAsia="zh-CN"/>
        </w:rPr>
        <w:t xml:space="preserve"> if no </w:t>
      </w:r>
      <w:r w:rsidR="0064161E">
        <w:rPr>
          <w:rFonts w:eastAsiaTheme="minorEastAsia"/>
          <w:b/>
          <w:bCs/>
          <w:i/>
          <w:iCs/>
          <w:lang w:eastAsia="zh-CN"/>
        </w:rPr>
        <w:t>new</w:t>
      </w:r>
      <w:r w:rsidR="0064161E">
        <w:rPr>
          <w:rFonts w:eastAsiaTheme="minorEastAsia" w:hint="eastAsia"/>
          <w:b/>
          <w:bCs/>
          <w:i/>
          <w:iCs/>
          <w:lang w:eastAsia="zh-CN"/>
        </w:rPr>
        <w:t xml:space="preserve"> RRC parameters are introduced. </w:t>
      </w:r>
      <w:r>
        <w:rPr>
          <w:rFonts w:eastAsiaTheme="minorEastAsia" w:hint="eastAsia"/>
          <w:b/>
          <w:bCs/>
          <w:i/>
          <w:iCs/>
          <w:lang w:eastAsia="zh-CN"/>
        </w:rPr>
        <w:t xml:space="preserve"> </w:t>
      </w:r>
    </w:p>
    <w:p w14:paraId="2B48971D" w14:textId="474128D2" w:rsidR="004B081B" w:rsidRPr="00041739" w:rsidRDefault="00AE1DCD" w:rsidP="00BA4FD9">
      <w:pPr>
        <w:pStyle w:val="a0"/>
        <w:rPr>
          <w:rFonts w:eastAsiaTheme="minorEastAsia"/>
          <w:szCs w:val="20"/>
          <w:lang w:eastAsia="zh-CN"/>
        </w:rPr>
      </w:pPr>
      <w:r>
        <w:rPr>
          <w:rFonts w:eastAsiaTheme="minorEastAsia" w:hint="eastAsia"/>
          <w:lang w:eastAsia="zh-CN"/>
        </w:rPr>
        <w:t xml:space="preserve">Based on </w:t>
      </w:r>
      <w:r w:rsidRPr="00AE1DCD">
        <w:rPr>
          <w:rFonts w:eastAsiaTheme="minorEastAsia" w:hint="eastAsia"/>
          <w:i/>
          <w:iCs/>
          <w:lang w:eastAsia="zh-CN"/>
        </w:rPr>
        <w:t>observation 2</w:t>
      </w:r>
      <w:r>
        <w:rPr>
          <w:rFonts w:eastAsiaTheme="minorEastAsia" w:hint="eastAsia"/>
          <w:lang w:eastAsia="zh-CN"/>
        </w:rPr>
        <w:t xml:space="preserve"> and </w:t>
      </w:r>
      <w:r w:rsidRPr="00AE1DCD">
        <w:rPr>
          <w:rFonts w:eastAsiaTheme="minorEastAsia" w:hint="eastAsia"/>
          <w:i/>
          <w:iCs/>
          <w:lang w:eastAsia="zh-CN"/>
        </w:rPr>
        <w:t>observation 4</w:t>
      </w:r>
      <w:r>
        <w:rPr>
          <w:rFonts w:eastAsiaTheme="minorEastAsia" w:hint="eastAsia"/>
          <w:lang w:eastAsia="zh-CN"/>
        </w:rPr>
        <w:t xml:space="preserve">, </w:t>
      </w:r>
      <w:r w:rsidR="004B081B">
        <w:rPr>
          <w:rFonts w:eastAsiaTheme="minorEastAsia" w:hint="eastAsia"/>
          <w:szCs w:val="20"/>
          <w:lang w:eastAsia="zh-CN"/>
        </w:rPr>
        <w:t>we think a new set of RRC parameters for SSB-configuration can be introduced, which can be used to indicate the on-demand SSB independently.</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n such case, UE will easily distinguish </w:t>
      </w:r>
      <w:r>
        <w:rPr>
          <w:rFonts w:eastAsiaTheme="minorEastAsia"/>
          <w:szCs w:val="20"/>
          <w:lang w:eastAsia="zh-CN"/>
        </w:rPr>
        <w:t>which</w:t>
      </w:r>
      <w:r>
        <w:rPr>
          <w:rFonts w:eastAsiaTheme="minorEastAsia" w:hint="eastAsia"/>
          <w:szCs w:val="20"/>
          <w:lang w:eastAsia="zh-CN"/>
        </w:rPr>
        <w:t xml:space="preserve"> SSB the configuration is related to, and on which carrier the UE is supposed to detect the SSB.</w:t>
      </w:r>
      <w:r w:rsidR="00041739">
        <w:rPr>
          <w:rFonts w:eastAsiaTheme="minorEastAsia" w:hint="eastAsia"/>
          <w:szCs w:val="20"/>
          <w:lang w:eastAsia="zh-CN"/>
        </w:rPr>
        <w:t xml:space="preserve"> </w:t>
      </w:r>
      <w:r w:rsidR="00041739">
        <w:rPr>
          <w:rFonts w:eastAsiaTheme="minorEastAsia"/>
          <w:szCs w:val="20"/>
          <w:lang w:eastAsia="zh-CN"/>
        </w:rPr>
        <w:t>T</w:t>
      </w:r>
      <w:r w:rsidR="00041739">
        <w:rPr>
          <w:rFonts w:eastAsiaTheme="minorEastAsia" w:hint="eastAsia"/>
          <w:szCs w:val="20"/>
          <w:lang w:eastAsia="zh-CN"/>
        </w:rPr>
        <w:t xml:space="preserve">hen, just after the on-demand SSB is triggered, UE will try to detect the SSB on target </w:t>
      </w:r>
      <w:proofErr w:type="spellStart"/>
      <w:r w:rsidR="00041739">
        <w:rPr>
          <w:rFonts w:eastAsiaTheme="minorEastAsia" w:hint="eastAsia"/>
          <w:szCs w:val="20"/>
          <w:lang w:eastAsia="zh-CN"/>
        </w:rPr>
        <w:t>SCell</w:t>
      </w:r>
      <w:proofErr w:type="spellEnd"/>
      <w:r w:rsidR="00041739">
        <w:rPr>
          <w:rFonts w:eastAsiaTheme="minorEastAsia" w:hint="eastAsia"/>
          <w:szCs w:val="20"/>
          <w:lang w:eastAsia="zh-CN"/>
        </w:rPr>
        <w:t xml:space="preserve">, and will also acquire </w:t>
      </w:r>
      <w:r w:rsidR="00041739">
        <w:rPr>
          <w:rFonts w:eastAsiaTheme="minorEastAsia"/>
          <w:szCs w:val="20"/>
          <w:lang w:eastAsia="zh-CN"/>
        </w:rPr>
        <w:t>the</w:t>
      </w:r>
      <w:r w:rsidR="00041739">
        <w:rPr>
          <w:rFonts w:eastAsiaTheme="minorEastAsia" w:hint="eastAsia"/>
          <w:szCs w:val="20"/>
          <w:lang w:eastAsia="zh-CN"/>
        </w:rPr>
        <w:t xml:space="preserve"> information from reference serving cell as long as the on -demand SSB is halted. </w:t>
      </w:r>
    </w:p>
    <w:p w14:paraId="4EB81E79" w14:textId="793B7BA0" w:rsidR="00041739" w:rsidRPr="00041739" w:rsidRDefault="00041739" w:rsidP="00BA4FD9">
      <w:pPr>
        <w:pStyle w:val="a0"/>
        <w:rPr>
          <w:rFonts w:eastAsiaTheme="minorEastAsia"/>
          <w:b/>
          <w:bCs/>
          <w:i/>
          <w:iCs/>
          <w:szCs w:val="20"/>
          <w:lang w:eastAsia="zh-CN"/>
        </w:rPr>
      </w:pPr>
      <w:r>
        <w:rPr>
          <w:rFonts w:eastAsiaTheme="minorEastAsia" w:hint="eastAsia"/>
          <w:b/>
          <w:bCs/>
          <w:i/>
          <w:iCs/>
          <w:szCs w:val="20"/>
          <w:lang w:eastAsia="zh-CN"/>
        </w:rPr>
        <w:t xml:space="preserve">Proposal 3: Specific RRC parameters for on-demand SSB can be introduced. </w:t>
      </w:r>
    </w:p>
    <w:bookmarkEnd w:id="0"/>
    <w:p w14:paraId="5321BFF6" w14:textId="7B4581DA" w:rsidR="00CA123E" w:rsidRDefault="00CA123E"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lastRenderedPageBreak/>
        <w:t>T</w:t>
      </w:r>
      <w:r>
        <w:rPr>
          <w:rFonts w:eastAsia="宋体" w:hint="eastAsia"/>
          <w:lang w:eastAsia="zh-CN"/>
        </w:rPr>
        <w:t>he trigger mechanism of on-demand SSB</w:t>
      </w:r>
    </w:p>
    <w:p w14:paraId="2AC27B42" w14:textId="6142C8D7" w:rsidR="001F5DBD" w:rsidRPr="001F5DBD" w:rsidRDefault="001F5DBD" w:rsidP="001F5DBD">
      <w:pPr>
        <w:pStyle w:val="20"/>
        <w:spacing w:after="180" w:line="252" w:lineRule="auto"/>
        <w:rPr>
          <w:rFonts w:ascii="Times New Roman" w:eastAsia="宋体" w:hAnsi="Times New Roman"/>
          <w:sz w:val="28"/>
          <w:lang w:eastAsia="zh-CN"/>
        </w:rPr>
      </w:pPr>
      <w:r>
        <w:rPr>
          <w:rFonts w:ascii="Times New Roman" w:eastAsiaTheme="minorEastAsia" w:hAnsi="Times New Roman" w:hint="eastAsia"/>
          <w:sz w:val="28"/>
          <w:lang w:eastAsia="zh-CN"/>
        </w:rPr>
        <w:t>4</w:t>
      </w:r>
      <w:r w:rsidRPr="00F1363E">
        <w:rPr>
          <w:rFonts w:ascii="Times New Roman" w:hAnsi="Times New Roman"/>
          <w:sz w:val="28"/>
          <w:lang w:eastAsia="zh-CN"/>
        </w:rPr>
        <w:t>.</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宋体" w:hAnsi="Times New Roman" w:hint="eastAsia"/>
          <w:sz w:val="28"/>
          <w:lang w:eastAsia="zh-CN"/>
        </w:rPr>
        <w:t xml:space="preserve">The DL trigger signal for on-demand SSB </w:t>
      </w:r>
      <w:proofErr w:type="spellStart"/>
      <w:r>
        <w:rPr>
          <w:rFonts w:ascii="Times New Roman" w:eastAsia="宋体" w:hAnsi="Times New Roman" w:hint="eastAsia"/>
          <w:sz w:val="28"/>
          <w:lang w:eastAsia="zh-CN"/>
        </w:rPr>
        <w:t>SCell</w:t>
      </w:r>
      <w:proofErr w:type="spellEnd"/>
      <w:r>
        <w:rPr>
          <w:rFonts w:ascii="Times New Roman" w:eastAsia="宋体" w:hAnsi="Times New Roman" w:hint="eastAsia"/>
          <w:sz w:val="28"/>
          <w:lang w:eastAsia="zh-CN"/>
        </w:rPr>
        <w:t xml:space="preserve"> operation</w:t>
      </w:r>
    </w:p>
    <w:p w14:paraId="7D1EF71F" w14:textId="33D0686F" w:rsidR="00D6129E" w:rsidRDefault="00441EEB" w:rsidP="00CA123E">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scheduling between on-demand SSB </w:t>
      </w:r>
      <w:proofErr w:type="spellStart"/>
      <w:r>
        <w:rPr>
          <w:rFonts w:eastAsiaTheme="minorEastAsia" w:hint="eastAsia"/>
          <w:lang w:eastAsia="zh-CN"/>
        </w:rPr>
        <w:t>SCell</w:t>
      </w:r>
      <w:proofErr w:type="spellEnd"/>
      <w:r>
        <w:rPr>
          <w:rFonts w:eastAsiaTheme="minorEastAsia" w:hint="eastAsia"/>
          <w:lang w:eastAsia="zh-CN"/>
        </w:rPr>
        <w:t xml:space="preserve"> operation and </w:t>
      </w:r>
      <w:proofErr w:type="spellStart"/>
      <w:r>
        <w:rPr>
          <w:rFonts w:eastAsiaTheme="minorEastAsia" w:hint="eastAsia"/>
          <w:lang w:eastAsia="zh-CN"/>
        </w:rPr>
        <w:t>SCell</w:t>
      </w:r>
      <w:proofErr w:type="spellEnd"/>
      <w:r>
        <w:rPr>
          <w:rFonts w:eastAsiaTheme="minorEastAsia" w:hint="eastAsia"/>
          <w:lang w:eastAsia="zh-CN"/>
        </w:rPr>
        <w:t xml:space="preserve"> activation, in RAN1#116 meeting, the following agreement was reached</w:t>
      </w:r>
      <w:r w:rsidR="002520BD" w:rsidRPr="002520BD">
        <w:rPr>
          <w:rFonts w:eastAsiaTheme="minorEastAsia" w:hint="eastAsia"/>
          <w:vertAlign w:val="superscript"/>
          <w:lang w:eastAsia="zh-CN"/>
        </w:rPr>
        <w:t>[</w:t>
      </w:r>
      <w:r w:rsidR="00F26CAD">
        <w:rPr>
          <w:rFonts w:eastAsiaTheme="minorEastAsia" w:hint="eastAsia"/>
          <w:vertAlign w:val="superscript"/>
          <w:lang w:eastAsia="zh-CN"/>
        </w:rPr>
        <w:t>2</w:t>
      </w:r>
      <w:r w:rsidR="002520BD" w:rsidRPr="002520BD">
        <w:rPr>
          <w:rFonts w:eastAsiaTheme="minorEastAsia" w:hint="eastAsia"/>
          <w:vertAlign w:val="superscript"/>
          <w:lang w:eastAsia="zh-CN"/>
        </w:rPr>
        <w:t>]</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441EEB" w14:paraId="66D5E0B5" w14:textId="77777777" w:rsidTr="00441EEB">
        <w:tc>
          <w:tcPr>
            <w:tcW w:w="9288" w:type="dxa"/>
          </w:tcPr>
          <w:p w14:paraId="153B75A0" w14:textId="77777777" w:rsidR="00441EEB" w:rsidRPr="004159B2" w:rsidRDefault="00441EEB" w:rsidP="00441EEB">
            <w:pPr>
              <w:rPr>
                <w:b/>
                <w:bCs/>
                <w:szCs w:val="20"/>
                <w:highlight w:val="green"/>
                <w:lang w:eastAsia="x-none"/>
              </w:rPr>
            </w:pPr>
            <w:r>
              <w:rPr>
                <w:b/>
                <w:bCs/>
                <w:szCs w:val="20"/>
                <w:highlight w:val="green"/>
                <w:lang w:eastAsia="x-none"/>
              </w:rPr>
              <w:t>Agreement</w:t>
            </w:r>
          </w:p>
          <w:p w14:paraId="251C27DC" w14:textId="77777777" w:rsidR="00441EEB" w:rsidRPr="00BE6024" w:rsidRDefault="00441EEB" w:rsidP="00441EEB">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4431E742" w14:textId="77777777" w:rsidR="00441EEB" w:rsidRPr="00BE6024" w:rsidRDefault="00441EEB" w:rsidP="00441EEB">
            <w:pPr>
              <w:pStyle w:val="ListParagraph1"/>
              <w:numPr>
                <w:ilvl w:val="0"/>
                <w:numId w:val="54"/>
              </w:numPr>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49819BA1" w14:textId="77777777" w:rsidR="00441EEB" w:rsidRPr="00BE6024" w:rsidRDefault="00441EEB" w:rsidP="00441EEB">
            <w:pPr>
              <w:pStyle w:val="ListParagraph1"/>
              <w:numPr>
                <w:ilvl w:val="0"/>
                <w:numId w:val="54"/>
              </w:numPr>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0C3C425D" w14:textId="77777777" w:rsidR="00441EEB" w:rsidRPr="00BE6024" w:rsidRDefault="00441EEB" w:rsidP="00441EEB">
            <w:pPr>
              <w:pStyle w:val="ListParagraph1"/>
              <w:numPr>
                <w:ilvl w:val="1"/>
                <w:numId w:val="54"/>
              </w:numPr>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w:t>
            </w:r>
            <w:proofErr w:type="gramStart"/>
            <w:r w:rsidRPr="00BE6024">
              <w:rPr>
                <w:rFonts w:eastAsia="Malgun Gothic"/>
                <w:sz w:val="20"/>
                <w:szCs w:val="20"/>
              </w:rPr>
              <w:t>completed</w:t>
            </w:r>
            <w:proofErr w:type="gramEnd"/>
          </w:p>
          <w:p w14:paraId="7ECA9936" w14:textId="77777777" w:rsidR="00441EEB" w:rsidRPr="00BE6024" w:rsidRDefault="00441EEB" w:rsidP="00441EEB">
            <w:pPr>
              <w:pStyle w:val="ListParagraph1"/>
              <w:numPr>
                <w:ilvl w:val="1"/>
                <w:numId w:val="54"/>
              </w:numPr>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28C69F31" w14:textId="3C6BE9DE" w:rsidR="00441EEB" w:rsidRPr="00441EEB" w:rsidRDefault="00441EEB" w:rsidP="00441EEB">
            <w:pPr>
              <w:rPr>
                <w:rFonts w:eastAsiaTheme="minorEastAsia"/>
                <w:lang w:eastAsia="zh-CN"/>
              </w:rPr>
            </w:pPr>
            <w:r w:rsidRPr="00BE6024">
              <w:rPr>
                <w:lang w:eastAsia="x-none"/>
              </w:rPr>
              <w:t>FFS: Application timing between NW triggering message and on demand SSB transmission</w:t>
            </w:r>
          </w:p>
        </w:tc>
      </w:tr>
    </w:tbl>
    <w:p w14:paraId="6FD307E7" w14:textId="5F22A0E2" w:rsidR="00441EEB" w:rsidRDefault="00441EEB" w:rsidP="00CA123E">
      <w:pPr>
        <w:pStyle w:val="a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asically, since the SSB is transmitted by </w:t>
      </w:r>
      <w:proofErr w:type="spellStart"/>
      <w:r>
        <w:rPr>
          <w:rFonts w:eastAsiaTheme="minorEastAsia" w:hint="eastAsia"/>
          <w:lang w:val="en-US" w:eastAsia="zh-CN"/>
        </w:rPr>
        <w:t>gNB</w:t>
      </w:r>
      <w:proofErr w:type="spellEnd"/>
      <w:r>
        <w:rPr>
          <w:rFonts w:eastAsiaTheme="minorEastAsia" w:hint="eastAsia"/>
          <w:lang w:val="en-US" w:eastAsia="zh-CN"/>
        </w:rPr>
        <w:t xml:space="preserve">, the DL signal should be considered to trigger the on-demand SSB </w:t>
      </w:r>
      <w:proofErr w:type="spellStart"/>
      <w:r>
        <w:rPr>
          <w:rFonts w:eastAsiaTheme="minorEastAsia" w:hint="eastAsia"/>
          <w:lang w:val="en-US" w:eastAsia="zh-CN"/>
        </w:rPr>
        <w:t>SCell</w:t>
      </w:r>
      <w:proofErr w:type="spellEnd"/>
      <w:r>
        <w:rPr>
          <w:rFonts w:eastAsiaTheme="minorEastAsia" w:hint="eastAsia"/>
          <w:lang w:val="en-US" w:eastAsia="zh-CN"/>
        </w:rPr>
        <w:t xml:space="preserve"> operation. </w:t>
      </w:r>
      <w:r>
        <w:rPr>
          <w:rFonts w:eastAsiaTheme="minorEastAsia"/>
          <w:lang w:val="en-US" w:eastAsia="zh-CN"/>
        </w:rPr>
        <w:t>A</w:t>
      </w:r>
      <w:r>
        <w:rPr>
          <w:rFonts w:eastAsiaTheme="minorEastAsia" w:hint="eastAsia"/>
          <w:lang w:val="en-US" w:eastAsia="zh-CN"/>
        </w:rPr>
        <w:t xml:space="preserve">s has discussed above, after the </w:t>
      </w:r>
      <w:r>
        <w:rPr>
          <w:rFonts w:eastAsiaTheme="minorEastAsia"/>
          <w:lang w:val="en-US" w:eastAsia="zh-CN"/>
        </w:rPr>
        <w:t>configuration</w:t>
      </w:r>
      <w:r>
        <w:rPr>
          <w:rFonts w:eastAsiaTheme="minorEastAsia" w:hint="eastAsia"/>
          <w:lang w:val="en-US" w:eastAsia="zh-CN"/>
        </w:rPr>
        <w:t xml:space="preserve"> has been transmitted to UE, the DCI or MAC CE can be considered to be used as the trigger signal.</w:t>
      </w:r>
    </w:p>
    <w:p w14:paraId="0F71A9E5" w14:textId="3EA93ECF" w:rsidR="00441EEB" w:rsidRPr="00441EEB" w:rsidRDefault="00441EEB" w:rsidP="00CA123E">
      <w:pPr>
        <w:pStyle w:val="a0"/>
        <w:rPr>
          <w:rFonts w:eastAsiaTheme="minorEastAsia"/>
          <w:b/>
          <w:bCs/>
          <w:i/>
          <w:iCs/>
          <w:lang w:val="en-US" w:eastAsia="zh-CN"/>
        </w:rPr>
      </w:pPr>
      <w:r>
        <w:rPr>
          <w:rFonts w:eastAsiaTheme="minorEastAsia" w:hint="eastAsia"/>
          <w:b/>
          <w:bCs/>
          <w:i/>
          <w:iCs/>
          <w:lang w:val="en-US" w:eastAsia="zh-CN"/>
        </w:rPr>
        <w:t xml:space="preserve">Proposal 4: Network DL signal, e.g., DCI or MAC CE, </w:t>
      </w:r>
      <w:r>
        <w:rPr>
          <w:rFonts w:eastAsiaTheme="minorEastAsia"/>
          <w:b/>
          <w:bCs/>
          <w:i/>
          <w:iCs/>
          <w:lang w:val="en-US" w:eastAsia="zh-CN"/>
        </w:rPr>
        <w:t>should</w:t>
      </w:r>
      <w:r>
        <w:rPr>
          <w:rFonts w:eastAsiaTheme="minorEastAsia" w:hint="eastAsia"/>
          <w:b/>
          <w:bCs/>
          <w:i/>
          <w:iCs/>
          <w:lang w:val="en-US" w:eastAsia="zh-CN"/>
        </w:rPr>
        <w:t xml:space="preserve"> be considered as the trigger signal for on-demand SSB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operation. </w:t>
      </w:r>
    </w:p>
    <w:p w14:paraId="58AA05AA" w14:textId="2682261A" w:rsidR="004923E1" w:rsidRDefault="004754FC" w:rsidP="004754FC">
      <w:pPr>
        <w:pStyle w:val="a0"/>
        <w:rPr>
          <w:rFonts w:eastAsiaTheme="minorEastAsia"/>
          <w:lang w:val="en-US" w:eastAsia="zh-CN"/>
        </w:rPr>
      </w:pPr>
      <w:r>
        <w:rPr>
          <w:rFonts w:eastAsiaTheme="minorEastAsia"/>
          <w:lang w:val="en-US" w:eastAsia="zh-CN"/>
        </w:rPr>
        <w:t>H</w:t>
      </w:r>
      <w:r>
        <w:rPr>
          <w:rFonts w:eastAsiaTheme="minorEastAsia" w:hint="eastAsia"/>
          <w:lang w:val="en-US" w:eastAsia="zh-CN"/>
        </w:rPr>
        <w:t xml:space="preserve">owever, considering the </w:t>
      </w:r>
      <w:proofErr w:type="spellStart"/>
      <w:r>
        <w:rPr>
          <w:rFonts w:eastAsiaTheme="minorEastAsia" w:hint="eastAsia"/>
          <w:lang w:val="en-US" w:eastAsia="zh-CN"/>
        </w:rPr>
        <w:t>SCell</w:t>
      </w:r>
      <w:proofErr w:type="spellEnd"/>
      <w:r>
        <w:rPr>
          <w:rFonts w:eastAsiaTheme="minorEastAsia" w:hint="eastAsia"/>
          <w:lang w:val="en-US" w:eastAsia="zh-CN"/>
        </w:rPr>
        <w:t xml:space="preserve"> can be non-activated, the details can be different. For scenario #2, where </w:t>
      </w:r>
      <w:r>
        <w:rPr>
          <w:rFonts w:eastAsiaTheme="minorEastAsia"/>
          <w:lang w:val="en-US" w:eastAsia="zh-CN"/>
        </w:rPr>
        <w:t xml:space="preserve">the </w:t>
      </w:r>
      <w:proofErr w:type="spellStart"/>
      <w:r>
        <w:rPr>
          <w:rFonts w:eastAsiaTheme="minorEastAsia"/>
          <w:lang w:val="en-US" w:eastAsia="zh-CN"/>
        </w:rPr>
        <w:t>SCell</w:t>
      </w:r>
      <w:proofErr w:type="spellEnd"/>
      <w:r>
        <w:rPr>
          <w:rFonts w:eastAsiaTheme="minorEastAsia"/>
          <w:lang w:val="en-US" w:eastAsia="zh-CN"/>
        </w:rPr>
        <w:t xml:space="preserve"> is non-activated</w:t>
      </w:r>
      <w:r>
        <w:rPr>
          <w:rFonts w:eastAsiaTheme="minorEastAsia" w:hint="eastAsia"/>
          <w:lang w:val="en-US" w:eastAsia="zh-CN"/>
        </w:rPr>
        <w:t xml:space="preserve"> when triggering the on-demand SSB, i.e., UE doesn</w:t>
      </w:r>
      <w:r>
        <w:rPr>
          <w:rFonts w:eastAsiaTheme="minorEastAsia"/>
          <w:lang w:val="en-US" w:eastAsia="zh-CN"/>
        </w:rPr>
        <w:t>’</w:t>
      </w:r>
      <w:r>
        <w:rPr>
          <w:rFonts w:eastAsiaTheme="minorEastAsia" w:hint="eastAsia"/>
          <w:lang w:val="en-US" w:eastAsia="zh-CN"/>
        </w:rPr>
        <w:t xml:space="preserve">t receive the MAC </w:t>
      </w:r>
      <w:proofErr w:type="gramStart"/>
      <w:r>
        <w:rPr>
          <w:rFonts w:eastAsiaTheme="minorEastAsia" w:hint="eastAsia"/>
          <w:lang w:val="en-US" w:eastAsia="zh-CN"/>
        </w:rPr>
        <w:t>CE</w:t>
      </w:r>
      <w:r w:rsidR="002520BD" w:rsidRPr="002520BD">
        <w:rPr>
          <w:rFonts w:eastAsiaTheme="minorEastAsia" w:hint="eastAsia"/>
          <w:vertAlign w:val="superscript"/>
          <w:lang w:val="en-US" w:eastAsia="zh-CN"/>
        </w:rPr>
        <w:t>[</w:t>
      </w:r>
      <w:proofErr w:type="gramEnd"/>
      <w:r w:rsidR="00F26CAD">
        <w:rPr>
          <w:rFonts w:eastAsiaTheme="minorEastAsia" w:hint="eastAsia"/>
          <w:vertAlign w:val="superscript"/>
          <w:lang w:val="en-US" w:eastAsia="zh-CN"/>
        </w:rPr>
        <w:t>4</w:t>
      </w:r>
      <w:r w:rsidR="002520BD" w:rsidRPr="002520BD">
        <w:rPr>
          <w:rFonts w:eastAsiaTheme="minorEastAsia" w:hint="eastAsia"/>
          <w:vertAlign w:val="superscript"/>
          <w:lang w:val="en-US" w:eastAsia="zh-CN"/>
        </w:rPr>
        <w:t>]</w:t>
      </w:r>
      <w:r>
        <w:rPr>
          <w:rFonts w:eastAsiaTheme="minorEastAsia" w:hint="eastAsia"/>
          <w:lang w:val="en-US" w:eastAsia="zh-CN"/>
        </w:rPr>
        <w:t xml:space="preserve"> for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activation</w:t>
      </w:r>
      <w:r>
        <w:rPr>
          <w:rFonts w:eastAsiaTheme="minorEastAsia" w:hint="eastAsia"/>
          <w:lang w:val="en-US" w:eastAsia="zh-CN"/>
        </w:rPr>
        <w:t xml:space="preserve">, it is obviously that the </w:t>
      </w:r>
      <w:proofErr w:type="spellStart"/>
      <w:r>
        <w:rPr>
          <w:rFonts w:eastAsiaTheme="minorEastAsia" w:hint="eastAsia"/>
          <w:lang w:val="en-US" w:eastAsia="zh-CN"/>
        </w:rPr>
        <w:t>SCell</w:t>
      </w:r>
      <w:proofErr w:type="spellEnd"/>
      <w:r>
        <w:rPr>
          <w:rFonts w:eastAsiaTheme="minorEastAsia" w:hint="eastAsia"/>
          <w:lang w:val="en-US" w:eastAsia="zh-CN"/>
        </w:rPr>
        <w:t xml:space="preserve"> should be </w:t>
      </w:r>
      <w:r>
        <w:rPr>
          <w:rFonts w:eastAsiaTheme="minorEastAsia"/>
          <w:lang w:val="en-US" w:eastAsia="zh-CN"/>
        </w:rPr>
        <w:t>activated first</w:t>
      </w:r>
      <w:r>
        <w:rPr>
          <w:rFonts w:eastAsiaTheme="minorEastAsia" w:hint="eastAsia"/>
          <w:lang w:val="en-US" w:eastAsia="zh-CN"/>
        </w:rPr>
        <w:t>.</w:t>
      </w:r>
      <w:r>
        <w:rPr>
          <w:rFonts w:eastAsiaTheme="minorEastAsia"/>
          <w:lang w:val="en-US" w:eastAsia="zh-CN"/>
        </w:rPr>
        <w:t xml:space="preserve"> </w:t>
      </w:r>
    </w:p>
    <w:p w14:paraId="4C66B41B" w14:textId="479487C8" w:rsidR="004754FC" w:rsidRDefault="004923E1" w:rsidP="004754FC">
      <w:pPr>
        <w:pStyle w:val="a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asically, it should be up to </w:t>
      </w:r>
      <w:proofErr w:type="spellStart"/>
      <w:r>
        <w:rPr>
          <w:rFonts w:eastAsiaTheme="minorEastAsia" w:hint="eastAsia"/>
          <w:lang w:val="en-US" w:eastAsia="zh-CN"/>
        </w:rPr>
        <w:t>gNB</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w:t>
      </w:r>
      <w:r>
        <w:rPr>
          <w:rFonts w:eastAsiaTheme="minorEastAsia"/>
          <w:lang w:val="en-US" w:eastAsia="zh-CN"/>
        </w:rPr>
        <w:t>implementation</w:t>
      </w:r>
      <w:r>
        <w:rPr>
          <w:rFonts w:eastAsiaTheme="minorEastAsia" w:hint="eastAsia"/>
          <w:lang w:val="en-US" w:eastAsia="zh-CN"/>
        </w:rPr>
        <w:t xml:space="preserve"> to ensure the scheduling order. </w:t>
      </w:r>
      <w:r>
        <w:rPr>
          <w:rFonts w:eastAsiaTheme="minorEastAsia"/>
          <w:lang w:val="en-US" w:eastAsia="zh-CN"/>
        </w:rPr>
        <w:t>H</w:t>
      </w:r>
      <w:r>
        <w:rPr>
          <w:rFonts w:eastAsiaTheme="minorEastAsia" w:hint="eastAsia"/>
          <w:lang w:val="en-US" w:eastAsia="zh-CN"/>
        </w:rPr>
        <w:t>owever, to further enhance the efficiency, the</w:t>
      </w:r>
      <w:r w:rsidR="004754FC">
        <w:rPr>
          <w:rFonts w:eastAsiaTheme="minorEastAsia"/>
          <w:lang w:val="en-US" w:eastAsia="zh-CN"/>
        </w:rPr>
        <w:t xml:space="preserve"> </w:t>
      </w:r>
      <w:r>
        <w:rPr>
          <w:rFonts w:eastAsiaTheme="minorEastAsia" w:hint="eastAsia"/>
          <w:lang w:val="en-US" w:eastAsia="zh-CN"/>
        </w:rPr>
        <w:t xml:space="preserve">DL trigger signal for on-demand SSB can also be considered to be reused as </w:t>
      </w:r>
      <w:r>
        <w:rPr>
          <w:rFonts w:eastAsiaTheme="minorEastAsia"/>
          <w:lang w:val="en-US" w:eastAsia="zh-CN"/>
        </w:rPr>
        <w:t>the</w:t>
      </w:r>
      <w:r>
        <w:rPr>
          <w:rFonts w:eastAsiaTheme="minorEastAsia" w:hint="eastAsia"/>
          <w:lang w:val="en-US" w:eastAsia="zh-CN"/>
        </w:rPr>
        <w:t xml:space="preserve"> activation command for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design of DL trigger signal can take this point into consideration.   </w:t>
      </w:r>
      <w:r w:rsidR="004754FC">
        <w:rPr>
          <w:rFonts w:eastAsiaTheme="minorEastAsia"/>
          <w:lang w:val="en-US" w:eastAsia="zh-CN"/>
        </w:rPr>
        <w:t xml:space="preserve"> </w:t>
      </w:r>
    </w:p>
    <w:p w14:paraId="1B185FFB" w14:textId="44723C57" w:rsidR="004754FC" w:rsidRDefault="00625FC9" w:rsidP="004754FC">
      <w:pPr>
        <w:jc w:val="center"/>
      </w:pPr>
      <w:r>
        <w:object w:dxaOrig="7786" w:dyaOrig="3645" w14:anchorId="07EA5958">
          <v:shape id="_x0000_i1026" type="#_x0000_t75" style="width:390.3pt;height:182.65pt" o:ole="">
            <v:imagedata r:id="rId10" o:title=""/>
          </v:shape>
          <o:OLEObject Type="Embed" ProgID="Visio.Drawing.15" ShapeID="_x0000_i1026" DrawAspect="Content" ObjectID="_1773818914" r:id="rId11"/>
        </w:object>
      </w:r>
    </w:p>
    <w:p w14:paraId="77E73C79" w14:textId="311F0F96" w:rsidR="004754FC" w:rsidRPr="004923E1" w:rsidRDefault="004923E1" w:rsidP="00CA123E">
      <w:pPr>
        <w:pStyle w:val="a0"/>
        <w:rPr>
          <w:rFonts w:eastAsiaTheme="minorEastAsia"/>
          <w:b/>
          <w:bCs/>
          <w:i/>
          <w:iCs/>
          <w:lang w:eastAsia="zh-CN"/>
        </w:rPr>
      </w:pPr>
      <w:r>
        <w:rPr>
          <w:rFonts w:eastAsiaTheme="minorEastAsia" w:hint="eastAsia"/>
          <w:b/>
          <w:bCs/>
          <w:i/>
          <w:iCs/>
          <w:lang w:eastAsia="zh-CN"/>
        </w:rPr>
        <w:t xml:space="preserve">Observation 5: When design the DL trigger signal for on-demand SSB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operation, reusing it as </w:t>
      </w:r>
      <w:r>
        <w:rPr>
          <w:rFonts w:eastAsiaTheme="minorEastAsia"/>
          <w:b/>
          <w:bCs/>
          <w:i/>
          <w:iCs/>
          <w:lang w:eastAsia="zh-CN"/>
        </w:rPr>
        <w:t>the</w:t>
      </w:r>
      <w:r>
        <w:rPr>
          <w:rFonts w:eastAsiaTheme="minorEastAsia" w:hint="eastAsia"/>
          <w:b/>
          <w:bCs/>
          <w:i/>
          <w:iCs/>
          <w:lang w:eastAsia="zh-CN"/>
        </w:rPr>
        <w:t xml:space="preserve">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activation command can enhance </w:t>
      </w:r>
      <w:r>
        <w:rPr>
          <w:rFonts w:eastAsiaTheme="minorEastAsia"/>
          <w:b/>
          <w:bCs/>
          <w:i/>
          <w:iCs/>
          <w:lang w:eastAsia="zh-CN"/>
        </w:rPr>
        <w:t>the</w:t>
      </w:r>
      <w:r>
        <w:rPr>
          <w:rFonts w:eastAsiaTheme="minorEastAsia" w:hint="eastAsia"/>
          <w:b/>
          <w:bCs/>
          <w:i/>
          <w:iCs/>
          <w:lang w:eastAsia="zh-CN"/>
        </w:rPr>
        <w:t xml:space="preserve"> </w:t>
      </w:r>
      <w:r>
        <w:rPr>
          <w:rFonts w:eastAsiaTheme="minorEastAsia"/>
          <w:b/>
          <w:bCs/>
          <w:i/>
          <w:iCs/>
          <w:lang w:eastAsia="zh-CN"/>
        </w:rPr>
        <w:t>efficiency</w:t>
      </w:r>
      <w:r>
        <w:rPr>
          <w:rFonts w:eastAsiaTheme="minorEastAsia" w:hint="eastAsia"/>
          <w:b/>
          <w:bCs/>
          <w:i/>
          <w:iCs/>
          <w:lang w:eastAsia="zh-CN"/>
        </w:rPr>
        <w:t xml:space="preserve">. </w:t>
      </w:r>
    </w:p>
    <w:p w14:paraId="02AE3D83" w14:textId="2E960AEF" w:rsidR="00625FC9" w:rsidRDefault="00625FC9" w:rsidP="00CA123E">
      <w:pPr>
        <w:pStyle w:val="a0"/>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 xml:space="preserve">s discussed above, the on-demand SSB configuration should be transmitted before the trigger, thus, only 1 bit for each target </w:t>
      </w:r>
      <w:proofErr w:type="spellStart"/>
      <w:r>
        <w:rPr>
          <w:rFonts w:eastAsiaTheme="minorEastAsia" w:hint="eastAsia"/>
          <w:lang w:val="en-US" w:eastAsia="zh-CN"/>
        </w:rPr>
        <w:t>SCell</w:t>
      </w:r>
      <w:proofErr w:type="spellEnd"/>
      <w:r>
        <w:rPr>
          <w:rFonts w:eastAsiaTheme="minorEastAsia" w:hint="eastAsia"/>
          <w:lang w:val="en-US" w:eastAsia="zh-CN"/>
        </w:rPr>
        <w:t xml:space="preserve"> is enough to indicate the trigger of on-demand SSB. </w:t>
      </w:r>
      <w:r>
        <w:rPr>
          <w:rFonts w:eastAsiaTheme="minorEastAsia"/>
          <w:lang w:val="en-US" w:eastAsia="zh-CN"/>
        </w:rPr>
        <w:t>S</w:t>
      </w:r>
      <w:r>
        <w:rPr>
          <w:rFonts w:eastAsiaTheme="minorEastAsia" w:hint="eastAsia"/>
          <w:lang w:val="en-US" w:eastAsia="zh-CN"/>
        </w:rPr>
        <w:t xml:space="preserve">uch field can be further considered to be added to the MAC CE </w:t>
      </w:r>
      <w:r>
        <w:rPr>
          <w:rFonts w:eastAsiaTheme="minorEastAsia"/>
          <w:lang w:val="en-US" w:eastAsia="zh-CN"/>
        </w:rPr>
        <w:t>command</w:t>
      </w:r>
      <w:r>
        <w:rPr>
          <w:rFonts w:eastAsiaTheme="minorEastAsia" w:hint="eastAsia"/>
          <w:lang w:val="en-US" w:eastAsia="zh-CN"/>
        </w:rPr>
        <w:t xml:space="preserve"> for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activation</w:t>
      </w:r>
      <w:r>
        <w:rPr>
          <w:rFonts w:eastAsiaTheme="minorEastAsia" w:hint="eastAsia"/>
          <w:lang w:val="en-US" w:eastAsia="zh-CN"/>
        </w:rPr>
        <w:t xml:space="preserve"> in current specs. </w:t>
      </w:r>
    </w:p>
    <w:p w14:paraId="01012CCF" w14:textId="19301DC6" w:rsidR="00625FC9" w:rsidRDefault="00625FC9" w:rsidP="00CA123E">
      <w:pPr>
        <w:pStyle w:val="a0"/>
        <w:rPr>
          <w:rFonts w:eastAsiaTheme="minorEastAsia"/>
          <w:b/>
          <w:bCs/>
          <w:i/>
          <w:iCs/>
          <w:lang w:val="en-US" w:eastAsia="zh-CN"/>
        </w:rPr>
      </w:pPr>
      <w:r>
        <w:rPr>
          <w:rFonts w:eastAsiaTheme="minorEastAsia" w:hint="eastAsia"/>
          <w:b/>
          <w:bCs/>
          <w:i/>
          <w:iCs/>
          <w:lang w:val="en-US" w:eastAsia="zh-CN"/>
        </w:rPr>
        <w:t xml:space="preserve">Observation 6: With RRC configuration for on-demand SSB transmitted in advance, only 1 bit is needed to trigger the transmission of on-demand SSB for each target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w:t>
      </w:r>
    </w:p>
    <w:p w14:paraId="69AAC808" w14:textId="77777777" w:rsidR="00B93371" w:rsidRDefault="004923E1" w:rsidP="00CA123E">
      <w:pPr>
        <w:pStyle w:val="a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scenario #3, where the UE has received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command</w:t>
      </w:r>
      <w:r w:rsidR="00B93371">
        <w:rPr>
          <w:rFonts w:eastAsiaTheme="minorEastAsia" w:hint="eastAsia"/>
          <w:lang w:val="en-US" w:eastAsia="zh-CN"/>
        </w:rPr>
        <w:t xml:space="preserve">, can be further divided into 2 cases: </w:t>
      </w:r>
    </w:p>
    <w:p w14:paraId="11B5B838" w14:textId="39C3EE94" w:rsidR="00B93371" w:rsidRDefault="00B93371" w:rsidP="00B93371">
      <w:pPr>
        <w:pStyle w:val="a0"/>
        <w:numPr>
          <w:ilvl w:val="0"/>
          <w:numId w:val="57"/>
        </w:num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ase A: </w:t>
      </w:r>
      <w:r w:rsidR="001F5DBD">
        <w:rPr>
          <w:rFonts w:eastAsiaTheme="minorEastAsia" w:hint="eastAsia"/>
          <w:lang w:val="en-US" w:eastAsia="zh-CN"/>
        </w:rPr>
        <w:t xml:space="preserve">the </w:t>
      </w:r>
      <w:proofErr w:type="spellStart"/>
      <w:r w:rsidR="001F5DBD">
        <w:rPr>
          <w:rFonts w:eastAsiaTheme="minorEastAsia" w:hint="eastAsia"/>
          <w:lang w:val="en-US" w:eastAsia="zh-CN"/>
        </w:rPr>
        <w:t>SCell</w:t>
      </w:r>
      <w:proofErr w:type="spellEnd"/>
      <w:r w:rsidR="001F5DBD">
        <w:rPr>
          <w:rFonts w:eastAsiaTheme="minorEastAsia" w:hint="eastAsia"/>
          <w:lang w:val="en-US" w:eastAsia="zh-CN"/>
        </w:rPr>
        <w:t xml:space="preserve"> activation has been completed, which means the </w:t>
      </w:r>
      <w:proofErr w:type="spellStart"/>
      <w:r w:rsidR="001F5DBD">
        <w:rPr>
          <w:rFonts w:eastAsiaTheme="minorEastAsia" w:hint="eastAsia"/>
          <w:lang w:val="en-US" w:eastAsia="zh-CN"/>
        </w:rPr>
        <w:t>gNB</w:t>
      </w:r>
      <w:proofErr w:type="spellEnd"/>
      <w:r w:rsidR="001F5DBD">
        <w:rPr>
          <w:rFonts w:eastAsiaTheme="minorEastAsia" w:hint="eastAsia"/>
          <w:lang w:val="en-US" w:eastAsia="zh-CN"/>
        </w:rPr>
        <w:t xml:space="preserve"> has received the CSI report form UE. </w:t>
      </w:r>
      <w:r w:rsidR="001F5DBD">
        <w:rPr>
          <w:rFonts w:eastAsiaTheme="minorEastAsia"/>
          <w:lang w:val="en-US" w:eastAsia="zh-CN"/>
        </w:rPr>
        <w:t>I</w:t>
      </w:r>
      <w:r w:rsidR="001F5DBD">
        <w:rPr>
          <w:rFonts w:eastAsiaTheme="minorEastAsia" w:hint="eastAsia"/>
          <w:lang w:val="en-US" w:eastAsia="zh-CN"/>
        </w:rPr>
        <w:t>n such case, UE need to start detecting the on-demand SSB as long as receiving the trigger signal.</w:t>
      </w:r>
    </w:p>
    <w:p w14:paraId="03019218" w14:textId="1437829E" w:rsidR="00441EEB" w:rsidRDefault="00B93371" w:rsidP="00B93371">
      <w:pPr>
        <w:pStyle w:val="a0"/>
        <w:numPr>
          <w:ilvl w:val="0"/>
          <w:numId w:val="57"/>
        </w:numPr>
        <w:rPr>
          <w:rFonts w:eastAsiaTheme="minorEastAsia"/>
          <w:lang w:val="en-US" w:eastAsia="zh-CN"/>
        </w:rPr>
      </w:pPr>
      <w:r>
        <w:rPr>
          <w:rFonts w:eastAsiaTheme="minorEastAsia" w:hint="eastAsia"/>
          <w:lang w:val="en-US" w:eastAsia="zh-CN"/>
        </w:rPr>
        <w:t>Case B:</w:t>
      </w:r>
      <w:r w:rsidR="001F5DBD" w:rsidRPr="001F5DBD">
        <w:rPr>
          <w:rFonts w:eastAsiaTheme="minorEastAsia" w:hint="eastAsia"/>
          <w:lang w:val="en-US" w:eastAsia="zh-CN"/>
        </w:rPr>
        <w:t xml:space="preserve"> </w:t>
      </w:r>
      <w:r w:rsidR="001F5DBD">
        <w:rPr>
          <w:rFonts w:eastAsiaTheme="minorEastAsia" w:hint="eastAsia"/>
          <w:lang w:val="en-US" w:eastAsia="zh-CN"/>
        </w:rPr>
        <w:t xml:space="preserve">the </w:t>
      </w:r>
      <w:proofErr w:type="spellStart"/>
      <w:r w:rsidR="001F5DBD">
        <w:rPr>
          <w:rFonts w:eastAsiaTheme="minorEastAsia" w:hint="eastAsia"/>
          <w:lang w:val="en-US" w:eastAsia="zh-CN"/>
        </w:rPr>
        <w:t>SCell</w:t>
      </w:r>
      <w:proofErr w:type="spellEnd"/>
      <w:r w:rsidR="001F5DBD">
        <w:rPr>
          <w:rFonts w:eastAsiaTheme="minorEastAsia" w:hint="eastAsia"/>
          <w:lang w:val="en-US" w:eastAsia="zh-CN"/>
        </w:rPr>
        <w:t xml:space="preserve"> activation hasn</w:t>
      </w:r>
      <w:r w:rsidR="001F5DBD">
        <w:rPr>
          <w:rFonts w:eastAsiaTheme="minorEastAsia"/>
          <w:lang w:val="en-US" w:eastAsia="zh-CN"/>
        </w:rPr>
        <w:t>’</w:t>
      </w:r>
      <w:r w:rsidR="001F5DBD">
        <w:rPr>
          <w:rFonts w:eastAsiaTheme="minorEastAsia" w:hint="eastAsia"/>
          <w:lang w:val="en-US" w:eastAsia="zh-CN"/>
        </w:rPr>
        <w:t>t been completed, which means UE hasn</w:t>
      </w:r>
      <w:r w:rsidR="001F5DBD">
        <w:rPr>
          <w:rFonts w:eastAsiaTheme="minorEastAsia"/>
          <w:lang w:val="en-US" w:eastAsia="zh-CN"/>
        </w:rPr>
        <w:t>’</w:t>
      </w:r>
      <w:r w:rsidR="001F5DBD">
        <w:rPr>
          <w:rFonts w:eastAsiaTheme="minorEastAsia" w:hint="eastAsia"/>
          <w:lang w:val="en-US" w:eastAsia="zh-CN"/>
        </w:rPr>
        <w:t xml:space="preserve">t transmit the CSI </w:t>
      </w:r>
      <w:r w:rsidR="001F5DBD">
        <w:rPr>
          <w:rFonts w:eastAsiaTheme="minorEastAsia"/>
          <w:lang w:val="en-US" w:eastAsia="zh-CN"/>
        </w:rPr>
        <w:t>rep</w:t>
      </w:r>
      <w:r w:rsidR="001F5DBD">
        <w:rPr>
          <w:rFonts w:eastAsiaTheme="minorEastAsia" w:hint="eastAsia"/>
          <w:lang w:val="en-US" w:eastAsia="zh-CN"/>
        </w:rPr>
        <w:t xml:space="preserve">ort based on the TRS/A-TRS from </w:t>
      </w:r>
      <w:proofErr w:type="spellStart"/>
      <w:r w:rsidR="001F5DBD">
        <w:rPr>
          <w:rFonts w:eastAsiaTheme="minorEastAsia" w:hint="eastAsia"/>
          <w:lang w:val="en-US" w:eastAsia="zh-CN"/>
        </w:rPr>
        <w:t>SCell</w:t>
      </w:r>
      <w:proofErr w:type="spellEnd"/>
      <w:r w:rsidR="001F5DBD">
        <w:rPr>
          <w:rFonts w:eastAsiaTheme="minorEastAsia" w:hint="eastAsia"/>
          <w:lang w:val="en-US" w:eastAsia="zh-CN"/>
        </w:rPr>
        <w:t xml:space="preserve">. </w:t>
      </w:r>
      <w:r w:rsidR="001F5DBD">
        <w:rPr>
          <w:rFonts w:eastAsiaTheme="minorEastAsia"/>
          <w:lang w:val="en-US" w:eastAsia="zh-CN"/>
        </w:rPr>
        <w:t>I</w:t>
      </w:r>
      <w:r w:rsidR="001F5DBD">
        <w:rPr>
          <w:rFonts w:eastAsiaTheme="minorEastAsia" w:hint="eastAsia"/>
          <w:lang w:val="en-US" w:eastAsia="zh-CN"/>
        </w:rPr>
        <w:t>n such case, UE don</w:t>
      </w:r>
      <w:r w:rsidR="001F5DBD">
        <w:rPr>
          <w:rFonts w:eastAsiaTheme="minorEastAsia"/>
          <w:lang w:val="en-US" w:eastAsia="zh-CN"/>
        </w:rPr>
        <w:t>’</w:t>
      </w:r>
      <w:r w:rsidR="001F5DBD">
        <w:rPr>
          <w:rFonts w:eastAsiaTheme="minorEastAsia" w:hint="eastAsia"/>
          <w:lang w:val="en-US" w:eastAsia="zh-CN"/>
        </w:rPr>
        <w:t xml:space="preserve">t need to detect the on-demand SSB until the report is transmitted since the </w:t>
      </w:r>
      <w:proofErr w:type="spellStart"/>
      <w:r w:rsidR="001F5DBD">
        <w:rPr>
          <w:rFonts w:eastAsiaTheme="minorEastAsia" w:hint="eastAsia"/>
          <w:lang w:val="en-US" w:eastAsia="zh-CN"/>
        </w:rPr>
        <w:t>SCell</w:t>
      </w:r>
      <w:proofErr w:type="spellEnd"/>
      <w:r w:rsidR="001F5DBD">
        <w:rPr>
          <w:rFonts w:eastAsiaTheme="minorEastAsia" w:hint="eastAsia"/>
          <w:lang w:val="en-US" w:eastAsia="zh-CN"/>
        </w:rPr>
        <w:t xml:space="preserve"> hasn</w:t>
      </w:r>
      <w:r w:rsidR="001F5DBD">
        <w:rPr>
          <w:rFonts w:eastAsiaTheme="minorEastAsia"/>
          <w:lang w:val="en-US" w:eastAsia="zh-CN"/>
        </w:rPr>
        <w:t>’</w:t>
      </w:r>
      <w:r w:rsidR="001F5DBD">
        <w:rPr>
          <w:rFonts w:eastAsiaTheme="minorEastAsia" w:hint="eastAsia"/>
          <w:lang w:val="en-US" w:eastAsia="zh-CN"/>
        </w:rPr>
        <w:t>t been activated and won</w:t>
      </w:r>
      <w:r w:rsidR="001F5DBD">
        <w:rPr>
          <w:rFonts w:eastAsiaTheme="minorEastAsia"/>
          <w:lang w:val="en-US" w:eastAsia="zh-CN"/>
        </w:rPr>
        <w:t>’</w:t>
      </w:r>
      <w:r w:rsidR="001F5DBD">
        <w:rPr>
          <w:rFonts w:eastAsiaTheme="minorEastAsia" w:hint="eastAsia"/>
          <w:lang w:val="en-US" w:eastAsia="zh-CN"/>
        </w:rPr>
        <w:t>t transmit the SSB. However, in such case, the early detection for SSB of UE won</w:t>
      </w:r>
      <w:r w:rsidR="001F5DBD">
        <w:rPr>
          <w:rFonts w:eastAsiaTheme="minorEastAsia"/>
          <w:lang w:val="en-US" w:eastAsia="zh-CN"/>
        </w:rPr>
        <w:t>’</w:t>
      </w:r>
      <w:r w:rsidR="001F5DBD">
        <w:rPr>
          <w:rFonts w:eastAsiaTheme="minorEastAsia" w:hint="eastAsia"/>
          <w:lang w:val="en-US" w:eastAsia="zh-CN"/>
        </w:rPr>
        <w:t xml:space="preserve">t impact the network performance, but </w:t>
      </w:r>
      <w:r w:rsidR="001F5DBD">
        <w:rPr>
          <w:rFonts w:eastAsiaTheme="minorEastAsia"/>
          <w:lang w:val="en-US" w:eastAsia="zh-CN"/>
        </w:rPr>
        <w:t>just</w:t>
      </w:r>
      <w:r w:rsidR="001F5DBD">
        <w:rPr>
          <w:rFonts w:eastAsiaTheme="minorEastAsia" w:hint="eastAsia"/>
          <w:lang w:val="en-US" w:eastAsia="zh-CN"/>
        </w:rPr>
        <w:t xml:space="preserve"> waste the power of UE. </w:t>
      </w:r>
    </w:p>
    <w:p w14:paraId="3A5065B7" w14:textId="5B480285" w:rsidR="001F5DBD" w:rsidRPr="001F5DBD" w:rsidRDefault="001F5DBD" w:rsidP="001F5DBD">
      <w:pPr>
        <w:pStyle w:val="a0"/>
        <w:rPr>
          <w:rFonts w:eastAsiaTheme="minorEastAsia"/>
          <w:b/>
          <w:bCs/>
          <w:i/>
          <w:iCs/>
          <w:lang w:val="en-US" w:eastAsia="zh-CN"/>
        </w:rPr>
      </w:pPr>
      <w:r>
        <w:rPr>
          <w:rFonts w:eastAsiaTheme="minorEastAsia" w:hint="eastAsia"/>
          <w:b/>
          <w:bCs/>
          <w:i/>
          <w:iCs/>
          <w:lang w:val="en-US" w:eastAsia="zh-CN"/>
        </w:rPr>
        <w:t>Observation 7: For scenarios,</w:t>
      </w:r>
      <w:r w:rsidRPr="001F5DBD">
        <w:rPr>
          <w:rFonts w:eastAsiaTheme="minorEastAsia" w:hint="eastAsia"/>
          <w:lang w:val="en-US" w:eastAsia="zh-CN"/>
        </w:rPr>
        <w:t xml:space="preserve"> </w:t>
      </w:r>
      <w:r w:rsidRPr="001F5DBD">
        <w:rPr>
          <w:rFonts w:eastAsiaTheme="minorEastAsia" w:hint="eastAsia"/>
          <w:b/>
          <w:bCs/>
          <w:i/>
          <w:iCs/>
          <w:lang w:val="en-US" w:eastAsia="zh-CN"/>
        </w:rPr>
        <w:t xml:space="preserve">where the UE has received the </w:t>
      </w:r>
      <w:proofErr w:type="spellStart"/>
      <w:r w:rsidRPr="001F5DBD">
        <w:rPr>
          <w:rFonts w:eastAsiaTheme="minorEastAsia" w:hint="eastAsia"/>
          <w:b/>
          <w:bCs/>
          <w:i/>
          <w:iCs/>
          <w:lang w:val="en-US" w:eastAsia="zh-CN"/>
        </w:rPr>
        <w:t>SCell</w:t>
      </w:r>
      <w:proofErr w:type="spellEnd"/>
      <w:r w:rsidRPr="001F5DBD">
        <w:rPr>
          <w:rFonts w:eastAsiaTheme="minorEastAsia" w:hint="eastAsia"/>
          <w:b/>
          <w:bCs/>
          <w:i/>
          <w:iCs/>
          <w:lang w:val="en-US" w:eastAsia="zh-CN"/>
        </w:rPr>
        <w:t xml:space="preserve"> activation command, </w:t>
      </w:r>
      <w:r>
        <w:rPr>
          <w:rFonts w:eastAsiaTheme="minorEastAsia" w:hint="eastAsia"/>
          <w:b/>
          <w:bCs/>
          <w:i/>
          <w:iCs/>
          <w:lang w:val="en-US" w:eastAsia="zh-CN"/>
        </w:rPr>
        <w:t xml:space="preserve">UE </w:t>
      </w:r>
      <w:r>
        <w:rPr>
          <w:rFonts w:eastAsiaTheme="minorEastAsia"/>
          <w:b/>
          <w:bCs/>
          <w:i/>
          <w:iCs/>
          <w:lang w:val="en-US" w:eastAsia="zh-CN"/>
        </w:rPr>
        <w:t>just</w:t>
      </w:r>
      <w:r>
        <w:rPr>
          <w:rFonts w:eastAsiaTheme="minorEastAsia" w:hint="eastAsia"/>
          <w:b/>
          <w:bCs/>
          <w:i/>
          <w:iCs/>
          <w:lang w:val="en-US" w:eastAsia="zh-CN"/>
        </w:rPr>
        <w:t xml:space="preserve"> need to detect the on-demand SSB on target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once receiving the trigger signal.  </w:t>
      </w:r>
    </w:p>
    <w:p w14:paraId="7CACAFD2" w14:textId="1F98DBBB" w:rsidR="001F5DBD" w:rsidRDefault="001F5DBD" w:rsidP="001F5DBD">
      <w:pPr>
        <w:pStyle w:val="a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align </w:t>
      </w:r>
      <w:proofErr w:type="gramStart"/>
      <w:r>
        <w:rPr>
          <w:rFonts w:eastAsiaTheme="minorEastAsia" w:hint="eastAsia"/>
          <w:lang w:val="en-US" w:eastAsia="zh-CN"/>
        </w:rPr>
        <w:t>the both</w:t>
      </w:r>
      <w:proofErr w:type="gramEnd"/>
      <w:r>
        <w:rPr>
          <w:rFonts w:eastAsiaTheme="minorEastAsia" w:hint="eastAsia"/>
          <w:lang w:val="en-US" w:eastAsia="zh-CN"/>
        </w:rPr>
        <w:t xml:space="preserve"> cases in one mechanism, </w:t>
      </w:r>
      <w:r>
        <w:rPr>
          <w:rFonts w:eastAsiaTheme="minorEastAsia"/>
          <w:lang w:val="en-US" w:eastAsia="zh-CN"/>
        </w:rPr>
        <w:t>introducing</w:t>
      </w:r>
      <w:r>
        <w:rPr>
          <w:rFonts w:eastAsiaTheme="minorEastAsia" w:hint="eastAsia"/>
          <w:lang w:val="en-US" w:eastAsia="zh-CN"/>
        </w:rPr>
        <w:t xml:space="preserve"> a detecting offset for </w:t>
      </w:r>
      <w:r w:rsidR="008C2644">
        <w:rPr>
          <w:rFonts w:eastAsiaTheme="minorEastAsia" w:hint="eastAsia"/>
          <w:lang w:val="en-US" w:eastAsia="zh-CN"/>
        </w:rPr>
        <w:t xml:space="preserve">saving the resources and power of UE. </w:t>
      </w:r>
      <w:r w:rsidR="008C2644">
        <w:rPr>
          <w:rFonts w:eastAsiaTheme="minorEastAsia"/>
          <w:lang w:val="en-US" w:eastAsia="zh-CN"/>
        </w:rPr>
        <w:t>S</w:t>
      </w:r>
      <w:r w:rsidR="008C2644">
        <w:rPr>
          <w:rFonts w:eastAsiaTheme="minorEastAsia" w:hint="eastAsia"/>
          <w:lang w:val="en-US" w:eastAsia="zh-CN"/>
        </w:rPr>
        <w:t xml:space="preserve">uch offset can either transmit to UE via RRC parameters for on-demand SSB </w:t>
      </w:r>
      <w:r w:rsidR="008C2644">
        <w:rPr>
          <w:rFonts w:eastAsiaTheme="minorEastAsia"/>
          <w:lang w:val="en-US" w:eastAsia="zh-CN"/>
        </w:rPr>
        <w:t>configuration</w:t>
      </w:r>
      <w:r w:rsidR="008C2644">
        <w:rPr>
          <w:rFonts w:eastAsiaTheme="minorEastAsia" w:hint="eastAsia"/>
          <w:lang w:val="en-US" w:eastAsia="zh-CN"/>
        </w:rPr>
        <w:t xml:space="preserve"> or the DL trigger signal. </w:t>
      </w:r>
    </w:p>
    <w:p w14:paraId="15B12C0C" w14:textId="7B9C0B78" w:rsidR="008C2644" w:rsidRPr="008C2644" w:rsidRDefault="008C2644" w:rsidP="001F5DBD">
      <w:pPr>
        <w:pStyle w:val="a0"/>
        <w:rPr>
          <w:rFonts w:eastAsiaTheme="minorEastAsia"/>
          <w:b/>
          <w:bCs/>
          <w:i/>
          <w:iCs/>
          <w:lang w:val="en-US" w:eastAsia="zh-CN"/>
        </w:rPr>
      </w:pPr>
      <w:r>
        <w:rPr>
          <w:rFonts w:eastAsiaTheme="minorEastAsia" w:hint="eastAsia"/>
          <w:b/>
          <w:bCs/>
          <w:i/>
          <w:iCs/>
          <w:lang w:val="en-US" w:eastAsia="zh-CN"/>
        </w:rPr>
        <w:t xml:space="preserve">Proposal 5: Introducing an offset </w:t>
      </w:r>
      <w:r w:rsidR="00114DB3">
        <w:rPr>
          <w:rFonts w:eastAsiaTheme="minorEastAsia" w:hint="eastAsia"/>
          <w:b/>
          <w:bCs/>
          <w:i/>
          <w:iCs/>
          <w:lang w:val="en-US" w:eastAsia="zh-CN"/>
        </w:rPr>
        <w:t>for</w:t>
      </w:r>
      <w:r>
        <w:rPr>
          <w:rFonts w:eastAsiaTheme="minorEastAsia" w:hint="eastAsia"/>
          <w:b/>
          <w:bCs/>
          <w:i/>
          <w:iCs/>
          <w:lang w:val="en-US" w:eastAsia="zh-CN"/>
        </w:rPr>
        <w:t xml:space="preserve"> detecting on-demand SSB once receiving the DL trigger signal can be considered to save the resource and energy of UE.  </w:t>
      </w:r>
    </w:p>
    <w:p w14:paraId="0B03E1D1" w14:textId="12EBD61E" w:rsidR="00447FDC" w:rsidRPr="001F5DBD" w:rsidRDefault="00447FDC" w:rsidP="00447FDC">
      <w:pPr>
        <w:pStyle w:val="20"/>
        <w:spacing w:after="180" w:line="252" w:lineRule="auto"/>
        <w:rPr>
          <w:rFonts w:ascii="Times New Roman" w:eastAsia="宋体" w:hAnsi="Times New Roman"/>
          <w:sz w:val="28"/>
          <w:lang w:eastAsia="zh-CN"/>
        </w:rPr>
      </w:pPr>
      <w:r>
        <w:rPr>
          <w:rFonts w:ascii="Times New Roman" w:eastAsiaTheme="minorEastAsia" w:hAnsi="Times New Roman" w:hint="eastAsia"/>
          <w:sz w:val="28"/>
          <w:lang w:eastAsia="zh-CN"/>
        </w:rPr>
        <w:t>4</w:t>
      </w:r>
      <w:r w:rsidRPr="00F1363E">
        <w:rPr>
          <w:rFonts w:ascii="Times New Roman" w:hAnsi="Times New Roman"/>
          <w:sz w:val="28"/>
          <w:lang w:eastAsia="zh-CN"/>
        </w:rPr>
        <w:t>.</w:t>
      </w:r>
      <w:r>
        <w:rPr>
          <w:rFonts w:ascii="Times New Roman" w:eastAsia="宋体" w:hAnsi="Times New Roman" w:hint="eastAsia"/>
          <w:sz w:val="28"/>
          <w:lang w:eastAsia="zh-CN"/>
        </w:rPr>
        <w:t>2</w:t>
      </w:r>
      <w:r w:rsidRPr="00F1363E">
        <w:rPr>
          <w:rFonts w:ascii="Times New Roman" w:hAnsi="Times New Roman"/>
          <w:sz w:val="28"/>
          <w:lang w:eastAsia="zh-CN"/>
        </w:rPr>
        <w:t xml:space="preserve"> </w:t>
      </w:r>
      <w:r>
        <w:rPr>
          <w:rFonts w:ascii="Times New Roman" w:eastAsia="宋体" w:hAnsi="Times New Roman" w:hint="eastAsia"/>
          <w:sz w:val="28"/>
          <w:lang w:eastAsia="zh-CN"/>
        </w:rPr>
        <w:t xml:space="preserve">The WUS from UE to trigger the on-demand SSB </w:t>
      </w:r>
      <w:proofErr w:type="spellStart"/>
      <w:r>
        <w:rPr>
          <w:rFonts w:ascii="Times New Roman" w:eastAsia="宋体" w:hAnsi="Times New Roman" w:hint="eastAsia"/>
          <w:sz w:val="28"/>
          <w:lang w:eastAsia="zh-CN"/>
        </w:rPr>
        <w:t>SCell</w:t>
      </w:r>
      <w:proofErr w:type="spellEnd"/>
      <w:r>
        <w:rPr>
          <w:rFonts w:ascii="Times New Roman" w:eastAsia="宋体" w:hAnsi="Times New Roman" w:hint="eastAsia"/>
          <w:sz w:val="28"/>
          <w:lang w:eastAsia="zh-CN"/>
        </w:rPr>
        <w:t xml:space="preserve"> operation</w:t>
      </w:r>
    </w:p>
    <w:p w14:paraId="3C4A574C" w14:textId="63770DF7" w:rsidR="00447FDC" w:rsidRDefault="00447FDC" w:rsidP="00CA123E">
      <w:pPr>
        <w:pStyle w:val="a0"/>
        <w:rPr>
          <w:rFonts w:eastAsiaTheme="minorEastAsia"/>
          <w:lang w:eastAsia="zh-CN"/>
        </w:rPr>
      </w:pPr>
      <w:r>
        <w:rPr>
          <w:rFonts w:eastAsiaTheme="minorEastAsia"/>
          <w:lang w:eastAsia="zh-CN"/>
        </w:rPr>
        <w:t>B</w:t>
      </w:r>
      <w:r>
        <w:rPr>
          <w:rFonts w:eastAsiaTheme="minorEastAsia" w:hint="eastAsia"/>
          <w:lang w:eastAsia="zh-CN"/>
        </w:rPr>
        <w:t xml:space="preserve">esides the DL signaling, UL WUS can also be considered to trigger the on-demand SSB </w:t>
      </w:r>
      <w:proofErr w:type="spellStart"/>
      <w:r>
        <w:rPr>
          <w:rFonts w:eastAsiaTheme="minorEastAsia" w:hint="eastAsia"/>
          <w:lang w:eastAsia="zh-CN"/>
        </w:rPr>
        <w:t>SCell</w:t>
      </w:r>
      <w:proofErr w:type="spellEnd"/>
      <w:r>
        <w:rPr>
          <w:rFonts w:eastAsiaTheme="minorEastAsia" w:hint="eastAsia"/>
          <w:lang w:eastAsia="zh-CN"/>
        </w:rPr>
        <w:t xml:space="preserve"> operation. </w:t>
      </w:r>
      <w:r>
        <w:rPr>
          <w:rFonts w:eastAsiaTheme="minorEastAsia"/>
          <w:lang w:eastAsia="zh-CN"/>
        </w:rPr>
        <w:t>S</w:t>
      </w:r>
      <w:r>
        <w:rPr>
          <w:rFonts w:eastAsiaTheme="minorEastAsia" w:hint="eastAsia"/>
          <w:lang w:eastAsia="zh-CN"/>
        </w:rPr>
        <w:t xml:space="preserve">uch signal can help network to determine when the on-demand SSB on </w:t>
      </w:r>
      <w:proofErr w:type="spellStart"/>
      <w:r>
        <w:rPr>
          <w:rFonts w:eastAsiaTheme="minorEastAsia" w:hint="eastAsia"/>
          <w:lang w:eastAsia="zh-CN"/>
        </w:rPr>
        <w:t>SCell</w:t>
      </w:r>
      <w:proofErr w:type="spellEnd"/>
      <w:r>
        <w:rPr>
          <w:rFonts w:eastAsiaTheme="minorEastAsia" w:hint="eastAsia"/>
          <w:lang w:eastAsia="zh-CN"/>
        </w:rPr>
        <w:t xml:space="preserve"> is needed. However, since SSB should be a cell-specific signal while WUS is an UE-specific signal, the WUS can</w:t>
      </w:r>
      <w:r>
        <w:rPr>
          <w:rFonts w:eastAsiaTheme="minorEastAsia"/>
          <w:lang w:eastAsia="zh-CN"/>
        </w:rPr>
        <w:t>’</w:t>
      </w:r>
      <w:r>
        <w:rPr>
          <w:rFonts w:eastAsiaTheme="minorEastAsia" w:hint="eastAsia"/>
          <w:lang w:eastAsia="zh-CN"/>
        </w:rPr>
        <w:t xml:space="preserve">t trigger the transmission of on-demand SSB directly. </w:t>
      </w:r>
      <w:r>
        <w:rPr>
          <w:rFonts w:eastAsiaTheme="minorEastAsia"/>
          <w:lang w:eastAsia="zh-CN"/>
        </w:rPr>
        <w:t>The</w:t>
      </w:r>
      <w:r>
        <w:rPr>
          <w:rFonts w:eastAsiaTheme="minorEastAsia" w:hint="eastAsia"/>
          <w:lang w:eastAsia="zh-CN"/>
        </w:rPr>
        <w:t xml:space="preserve"> final decision should be made by </w:t>
      </w:r>
      <w:proofErr w:type="spellStart"/>
      <w:r>
        <w:rPr>
          <w:rFonts w:eastAsiaTheme="minorEastAsia" w:hint="eastAsia"/>
          <w:lang w:eastAsia="zh-CN"/>
        </w:rPr>
        <w:t>gNB</w:t>
      </w:r>
      <w:proofErr w:type="spellEnd"/>
      <w:r>
        <w:rPr>
          <w:rFonts w:eastAsiaTheme="minorEastAsia" w:hint="eastAsia"/>
          <w:lang w:eastAsia="zh-CN"/>
        </w:rPr>
        <w:t>.</w:t>
      </w:r>
      <w:r w:rsidRPr="00447FDC">
        <w:rPr>
          <w:rFonts w:eastAsiaTheme="minorEastAsia" w:hint="eastAsia"/>
          <w:lang w:eastAsia="zh-CN"/>
        </w:rPr>
        <w:t xml:space="preserve"> </w:t>
      </w:r>
      <w:r>
        <w:rPr>
          <w:rFonts w:eastAsiaTheme="minorEastAsia" w:hint="eastAsia"/>
          <w:lang w:eastAsia="zh-CN"/>
        </w:rPr>
        <w:t xml:space="preserve">UE still need to wait for the </w:t>
      </w:r>
      <w:r>
        <w:rPr>
          <w:rFonts w:eastAsiaTheme="minorEastAsia"/>
          <w:lang w:eastAsia="zh-CN"/>
        </w:rPr>
        <w:t>response</w:t>
      </w:r>
      <w:r>
        <w:rPr>
          <w:rFonts w:eastAsiaTheme="minorEastAsia" w:hint="eastAsia"/>
          <w:lang w:eastAsia="zh-CN"/>
        </w:rPr>
        <w:t xml:space="preserve"> from </w:t>
      </w:r>
      <w:proofErr w:type="spellStart"/>
      <w:r>
        <w:rPr>
          <w:rFonts w:eastAsiaTheme="minorEastAsia" w:hint="eastAsia"/>
          <w:lang w:eastAsia="zh-CN"/>
        </w:rPr>
        <w:t>gNB</w:t>
      </w:r>
      <w:proofErr w:type="spellEnd"/>
      <w:r>
        <w:rPr>
          <w:rFonts w:eastAsiaTheme="minorEastAsia" w:hint="eastAsia"/>
          <w:lang w:eastAsia="zh-CN"/>
        </w:rPr>
        <w:t xml:space="preserve"> to start the detection of on-demand SSB on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uch </w:t>
      </w:r>
      <w:r>
        <w:rPr>
          <w:rFonts w:eastAsiaTheme="minorEastAsia"/>
          <w:lang w:eastAsia="zh-CN"/>
        </w:rPr>
        <w:t>respons</w:t>
      </w:r>
      <w:r>
        <w:rPr>
          <w:rFonts w:eastAsiaTheme="minorEastAsia" w:hint="eastAsia"/>
          <w:lang w:eastAsia="zh-CN"/>
        </w:rPr>
        <w:t xml:space="preserve">e can be achieved with </w:t>
      </w:r>
      <w:r>
        <w:rPr>
          <w:rFonts w:eastAsiaTheme="minorEastAsia"/>
          <w:lang w:eastAsia="zh-CN"/>
        </w:rPr>
        <w:t>the</w:t>
      </w:r>
      <w:r>
        <w:rPr>
          <w:rFonts w:eastAsiaTheme="minorEastAsia" w:hint="eastAsia"/>
          <w:lang w:eastAsia="zh-CN"/>
        </w:rPr>
        <w:t xml:space="preserve"> DL trigger signal. </w:t>
      </w:r>
    </w:p>
    <w:p w14:paraId="340FB439" w14:textId="7570FDAE" w:rsidR="00447FDC" w:rsidRDefault="00447FDC" w:rsidP="00CA123E">
      <w:pPr>
        <w:pStyle w:val="a0"/>
        <w:rPr>
          <w:rFonts w:eastAsiaTheme="minorEastAsia"/>
          <w:b/>
          <w:bCs/>
          <w:i/>
          <w:iCs/>
          <w:lang w:eastAsia="zh-CN"/>
        </w:rPr>
      </w:pPr>
      <w:r>
        <w:rPr>
          <w:rFonts w:eastAsiaTheme="minorEastAsia" w:hint="eastAsia"/>
          <w:b/>
          <w:bCs/>
          <w:i/>
          <w:iCs/>
          <w:lang w:eastAsia="zh-CN"/>
        </w:rPr>
        <w:t xml:space="preserve">Observation 8: UL WUS from UE can be beneficial for network to determine when to trigger the transmission of on-demand SSB on </w:t>
      </w:r>
      <w:proofErr w:type="spellStart"/>
      <w:r>
        <w:rPr>
          <w:rFonts w:eastAsiaTheme="minorEastAsia" w:hint="eastAsia"/>
          <w:b/>
          <w:bCs/>
          <w:i/>
          <w:iCs/>
          <w:lang w:eastAsia="zh-CN"/>
        </w:rPr>
        <w:t>SCell</w:t>
      </w:r>
      <w:proofErr w:type="spellEnd"/>
      <w:r>
        <w:rPr>
          <w:rFonts w:eastAsiaTheme="minorEastAsia" w:hint="eastAsia"/>
          <w:b/>
          <w:bCs/>
          <w:i/>
          <w:iCs/>
          <w:lang w:eastAsia="zh-CN"/>
        </w:rPr>
        <w:t>, but can</w:t>
      </w:r>
      <w:r>
        <w:rPr>
          <w:rFonts w:eastAsiaTheme="minorEastAsia"/>
          <w:b/>
          <w:bCs/>
          <w:i/>
          <w:iCs/>
          <w:lang w:eastAsia="zh-CN"/>
        </w:rPr>
        <w:t>’</w:t>
      </w:r>
      <w:r>
        <w:rPr>
          <w:rFonts w:eastAsiaTheme="minorEastAsia" w:hint="eastAsia"/>
          <w:b/>
          <w:bCs/>
          <w:i/>
          <w:iCs/>
          <w:lang w:eastAsia="zh-CN"/>
        </w:rPr>
        <w:t>t be used to trigger the procedure directly.</w:t>
      </w:r>
    </w:p>
    <w:p w14:paraId="105A7569" w14:textId="695FB909" w:rsidR="00F03995" w:rsidRPr="00447FDC" w:rsidRDefault="00447FDC" w:rsidP="00447FDC">
      <w:pPr>
        <w:pStyle w:val="a0"/>
        <w:rPr>
          <w:rFonts w:eastAsiaTheme="minorEastAsia"/>
          <w:b/>
          <w:bCs/>
          <w:i/>
          <w:iCs/>
          <w:lang w:eastAsia="zh-CN"/>
        </w:rPr>
      </w:pPr>
      <w:r>
        <w:rPr>
          <w:rFonts w:eastAsiaTheme="minorEastAsia" w:hint="eastAsia"/>
          <w:b/>
          <w:bCs/>
          <w:i/>
          <w:iCs/>
          <w:lang w:eastAsia="zh-CN"/>
        </w:rPr>
        <w:t>Proposal 6: Introducing the UL WUS for triggering the on-demand SSB is be beneficial but not necessary.</w:t>
      </w:r>
    </w:p>
    <w:p w14:paraId="5A84EA03" w14:textId="1A04911B" w:rsidR="00CA123E" w:rsidRDefault="00CA123E" w:rsidP="00CA123E">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T</w:t>
      </w:r>
      <w:r>
        <w:rPr>
          <w:rFonts w:eastAsia="宋体" w:hint="eastAsia"/>
          <w:lang w:eastAsia="zh-CN"/>
        </w:rPr>
        <w:t xml:space="preserve">he </w:t>
      </w:r>
      <w:r w:rsidR="00447FDC">
        <w:rPr>
          <w:rFonts w:eastAsia="宋体" w:hint="eastAsia"/>
          <w:lang w:eastAsia="zh-CN"/>
        </w:rPr>
        <w:t>mechanism for stopping the on-demand SSB</w:t>
      </w:r>
      <w:r w:rsidR="00C00A5C">
        <w:rPr>
          <w:rFonts w:eastAsia="宋体" w:hint="eastAsia"/>
          <w:lang w:eastAsia="zh-CN"/>
        </w:rPr>
        <w:t xml:space="preserve"> </w:t>
      </w:r>
      <w:r w:rsidR="00447FDC">
        <w:rPr>
          <w:rFonts w:eastAsia="宋体" w:hint="eastAsia"/>
          <w:lang w:eastAsia="zh-CN"/>
        </w:rPr>
        <w:t xml:space="preserve">transmission on </w:t>
      </w:r>
      <w:proofErr w:type="spellStart"/>
      <w:r w:rsidR="00447FDC">
        <w:rPr>
          <w:rFonts w:eastAsia="宋体" w:hint="eastAsia"/>
          <w:lang w:eastAsia="zh-CN"/>
        </w:rPr>
        <w:t>SCell</w:t>
      </w:r>
      <w:proofErr w:type="spellEnd"/>
    </w:p>
    <w:p w14:paraId="34F44965" w14:textId="7BB9C0E7" w:rsidR="00CA123E" w:rsidRDefault="00447FDC" w:rsidP="00447FDC">
      <w:pPr>
        <w:jc w:val="both"/>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 xml:space="preserve">n current specs, </w:t>
      </w:r>
      <w:r w:rsidR="00CA123E">
        <w:rPr>
          <w:rFonts w:eastAsiaTheme="minorEastAsia"/>
          <w:szCs w:val="20"/>
          <w:lang w:val="x-none" w:eastAsia="zh-CN"/>
        </w:rPr>
        <w:t xml:space="preserve">SSB is always transmitted periodically in the current specs, but for the on-demand SSB, it is only need to </w:t>
      </w:r>
      <w:r>
        <w:rPr>
          <w:rFonts w:eastAsiaTheme="minorEastAsia" w:hint="eastAsia"/>
          <w:szCs w:val="20"/>
          <w:lang w:val="x-none" w:eastAsia="zh-CN"/>
        </w:rPr>
        <w:t xml:space="preserve">be </w:t>
      </w:r>
      <w:r w:rsidR="00CA123E">
        <w:rPr>
          <w:rFonts w:eastAsiaTheme="minorEastAsia"/>
          <w:szCs w:val="20"/>
          <w:lang w:val="x-none" w:eastAsia="zh-CN"/>
        </w:rPr>
        <w:t>transmit</w:t>
      </w:r>
      <w:r>
        <w:rPr>
          <w:rFonts w:eastAsiaTheme="minorEastAsia" w:hint="eastAsia"/>
          <w:szCs w:val="20"/>
          <w:lang w:val="x-none" w:eastAsia="zh-CN"/>
        </w:rPr>
        <w:t>ted</w:t>
      </w:r>
      <w:r w:rsidR="00CA123E">
        <w:rPr>
          <w:rFonts w:eastAsiaTheme="minorEastAsia"/>
          <w:szCs w:val="20"/>
          <w:lang w:val="x-none" w:eastAsia="zh-CN"/>
        </w:rPr>
        <w:t xml:space="preserve"> several times</w:t>
      </w:r>
      <w:r>
        <w:rPr>
          <w:rFonts w:eastAsiaTheme="minorEastAsia" w:hint="eastAsia"/>
          <w:szCs w:val="20"/>
          <w:lang w:val="x-none" w:eastAsia="zh-CN"/>
        </w:rPr>
        <w:t>.</w:t>
      </w:r>
      <w:r w:rsidR="00CA123E">
        <w:rPr>
          <w:rFonts w:eastAsiaTheme="minorEastAsia"/>
          <w:szCs w:val="20"/>
          <w:lang w:val="x-none" w:eastAsia="zh-CN"/>
        </w:rPr>
        <w:t xml:space="preserve"> The stop mechanism of on-demand should be introduced, and the following to options can be considered.</w:t>
      </w:r>
    </w:p>
    <w:p w14:paraId="1AB0874D" w14:textId="77777777" w:rsidR="00CA123E" w:rsidRDefault="00CA123E" w:rsidP="00CA123E">
      <w:pPr>
        <w:pStyle w:val="ae"/>
        <w:numPr>
          <w:ilvl w:val="0"/>
          <w:numId w:val="50"/>
        </w:numPr>
        <w:ind w:firstLineChars="0"/>
        <w:rPr>
          <w:rFonts w:ascii="Times New Roman" w:eastAsiaTheme="minorEastAsia" w:hAnsi="Times New Roman"/>
          <w:kern w:val="0"/>
          <w:sz w:val="20"/>
          <w:szCs w:val="20"/>
          <w:lang w:val="x-none"/>
        </w:rPr>
      </w:pPr>
      <w:r w:rsidRPr="00C46201">
        <w:rPr>
          <w:rFonts w:ascii="Times New Roman" w:eastAsiaTheme="minorEastAsia" w:hAnsi="Times New Roman"/>
          <w:kern w:val="0"/>
          <w:sz w:val="20"/>
          <w:szCs w:val="20"/>
          <w:lang w:val="x-none"/>
        </w:rPr>
        <w:t>Option 1</w:t>
      </w:r>
      <w:r>
        <w:rPr>
          <w:rFonts w:ascii="Times New Roman" w:eastAsiaTheme="minorEastAsia" w:hAnsi="Times New Roman"/>
          <w:kern w:val="0"/>
          <w:sz w:val="20"/>
          <w:szCs w:val="20"/>
          <w:lang w:val="x-none"/>
        </w:rPr>
        <w:t>: The on-demand SSB is specified to only transmit within a duration.</w:t>
      </w:r>
    </w:p>
    <w:p w14:paraId="01436620" w14:textId="77777777" w:rsidR="00CA123E" w:rsidRDefault="00CA123E" w:rsidP="00CA123E">
      <w:pPr>
        <w:jc w:val="center"/>
      </w:pPr>
      <w:r>
        <w:object w:dxaOrig="6780" w:dyaOrig="3031" w14:anchorId="78381EBF">
          <v:shape id="_x0000_i1027" type="#_x0000_t75" style="width:303.35pt;height:136.1pt" o:ole="">
            <v:imagedata r:id="rId12" o:title=""/>
          </v:shape>
          <o:OLEObject Type="Embed" ProgID="Visio.Drawing.15" ShapeID="_x0000_i1027" DrawAspect="Content" ObjectID="_1773818915" r:id="rId13"/>
        </w:object>
      </w:r>
    </w:p>
    <w:p w14:paraId="11B1823D" w14:textId="645E2150" w:rsidR="00CA123E" w:rsidRPr="00ED77AB" w:rsidRDefault="00724E8F" w:rsidP="00CA123E">
      <w:pPr>
        <w:jc w:val="center"/>
        <w:rPr>
          <w:rFonts w:eastAsiaTheme="minorEastAsia"/>
          <w:b/>
          <w:bCs/>
          <w:sz w:val="18"/>
          <w:szCs w:val="22"/>
          <w:lang w:eastAsia="zh-CN"/>
        </w:rPr>
      </w:pPr>
      <w:r>
        <w:rPr>
          <w:rFonts w:eastAsiaTheme="minorEastAsia" w:hint="eastAsia"/>
          <w:b/>
          <w:bCs/>
          <w:sz w:val="18"/>
          <w:szCs w:val="22"/>
          <w:lang w:eastAsia="zh-CN"/>
        </w:rPr>
        <w:t>I</w:t>
      </w:r>
      <w:r w:rsidR="00CA123E" w:rsidRPr="00ED77AB">
        <w:rPr>
          <w:rFonts w:eastAsiaTheme="minorEastAsia"/>
          <w:b/>
          <w:bCs/>
          <w:sz w:val="18"/>
          <w:szCs w:val="22"/>
          <w:lang w:eastAsia="zh-CN"/>
        </w:rPr>
        <w:t>llustration of Option 1</w:t>
      </w:r>
    </w:p>
    <w:p w14:paraId="61DE22DE" w14:textId="77777777" w:rsidR="00CA123E" w:rsidRDefault="00CA123E" w:rsidP="00CA123E">
      <w:pPr>
        <w:pStyle w:val="ae"/>
        <w:numPr>
          <w:ilvl w:val="0"/>
          <w:numId w:val="50"/>
        </w:numPr>
        <w:ind w:firstLineChars="0"/>
        <w:rPr>
          <w:rFonts w:ascii="Times New Roman" w:eastAsiaTheme="minorEastAsia" w:hAnsi="Times New Roman"/>
          <w:kern w:val="0"/>
          <w:sz w:val="20"/>
          <w:szCs w:val="20"/>
          <w:lang w:val="x-none"/>
        </w:rPr>
      </w:pPr>
      <w:r>
        <w:rPr>
          <w:rFonts w:ascii="Times New Roman" w:eastAsiaTheme="minorEastAsia" w:hAnsi="Times New Roman" w:hint="eastAsia"/>
          <w:kern w:val="0"/>
          <w:sz w:val="20"/>
          <w:szCs w:val="20"/>
          <w:lang w:val="x-none"/>
        </w:rPr>
        <w:t>O</w:t>
      </w:r>
      <w:r>
        <w:rPr>
          <w:rFonts w:ascii="Times New Roman" w:eastAsiaTheme="minorEastAsia" w:hAnsi="Times New Roman"/>
          <w:kern w:val="0"/>
          <w:sz w:val="20"/>
          <w:szCs w:val="20"/>
          <w:lang w:val="x-none"/>
        </w:rPr>
        <w:t>ption 2: The on-demand SSB is periodically transmitted, but can be stopped upon receiving a trigger signal .</w:t>
      </w:r>
    </w:p>
    <w:p w14:paraId="21EC99A5" w14:textId="440C8832" w:rsidR="00CA123E" w:rsidRDefault="00724E8F" w:rsidP="00CA123E">
      <w:pPr>
        <w:jc w:val="center"/>
      </w:pPr>
      <w:r>
        <w:object w:dxaOrig="8281" w:dyaOrig="3031" w14:anchorId="45D2D39A">
          <v:shape id="_x0000_i1028" type="#_x0000_t75" style="width:414pt;height:151.9pt" o:ole="">
            <v:imagedata r:id="rId14" o:title=""/>
          </v:shape>
          <o:OLEObject Type="Embed" ProgID="Visio.Drawing.15" ShapeID="_x0000_i1028" DrawAspect="Content" ObjectID="_1773818916" r:id="rId15"/>
        </w:object>
      </w:r>
    </w:p>
    <w:p w14:paraId="0CCF1BD2" w14:textId="1297F484" w:rsidR="00CA123E" w:rsidRPr="00ED77AB" w:rsidRDefault="00724E8F" w:rsidP="00CA123E">
      <w:pPr>
        <w:jc w:val="center"/>
        <w:rPr>
          <w:rFonts w:eastAsiaTheme="minorEastAsia"/>
          <w:b/>
          <w:bCs/>
          <w:sz w:val="18"/>
          <w:szCs w:val="22"/>
          <w:lang w:eastAsia="zh-CN"/>
        </w:rPr>
      </w:pPr>
      <w:r>
        <w:rPr>
          <w:rFonts w:eastAsiaTheme="minorEastAsia" w:hint="eastAsia"/>
          <w:b/>
          <w:bCs/>
          <w:sz w:val="18"/>
          <w:szCs w:val="22"/>
          <w:lang w:eastAsia="zh-CN"/>
        </w:rPr>
        <w:t>I</w:t>
      </w:r>
      <w:r w:rsidR="00CA123E" w:rsidRPr="00ED77AB">
        <w:rPr>
          <w:rFonts w:eastAsiaTheme="minorEastAsia"/>
          <w:b/>
          <w:bCs/>
          <w:sz w:val="18"/>
          <w:szCs w:val="22"/>
          <w:lang w:eastAsia="zh-CN"/>
        </w:rPr>
        <w:t>llustration of Option 2</w:t>
      </w:r>
    </w:p>
    <w:p w14:paraId="05BB34F6" w14:textId="77777777" w:rsidR="00724E8F" w:rsidRDefault="00CA123E" w:rsidP="00CA123E">
      <w:pPr>
        <w:jc w:val="both"/>
        <w:rPr>
          <w:rFonts w:eastAsiaTheme="minorEastAsia"/>
          <w:szCs w:val="20"/>
          <w:lang w:val="x-none" w:eastAsia="zh-CN"/>
        </w:rPr>
      </w:pPr>
      <w:r>
        <w:rPr>
          <w:rFonts w:eastAsiaTheme="minorEastAsia"/>
          <w:szCs w:val="20"/>
          <w:lang w:val="x-none" w:eastAsia="zh-CN"/>
        </w:rPr>
        <w:t>For Option 1, some default configuration pattern on-demand SSB can be considered (no need to introduce new SSB pattern)</w:t>
      </w:r>
      <w:r w:rsidR="00724E8F">
        <w:rPr>
          <w:rFonts w:eastAsiaTheme="minorEastAsia" w:hint="eastAsia"/>
          <w:szCs w:val="20"/>
          <w:lang w:val="x-none" w:eastAsia="zh-CN"/>
        </w:rPr>
        <w:t xml:space="preserve">, or the transmission times of SSB can be configured to UE along with the SMTC. </w:t>
      </w:r>
      <w:r w:rsidR="00724E8F">
        <w:rPr>
          <w:rFonts w:eastAsiaTheme="minorEastAsia"/>
          <w:szCs w:val="20"/>
          <w:lang w:val="x-none" w:eastAsia="zh-CN"/>
        </w:rPr>
        <w:t>H</w:t>
      </w:r>
      <w:r w:rsidR="00724E8F">
        <w:rPr>
          <w:rFonts w:eastAsiaTheme="minorEastAsia" w:hint="eastAsia"/>
          <w:szCs w:val="20"/>
          <w:lang w:val="x-none" w:eastAsia="zh-CN"/>
        </w:rPr>
        <w:t xml:space="preserve">owever, </w:t>
      </w:r>
      <w:r>
        <w:rPr>
          <w:rFonts w:eastAsiaTheme="minorEastAsia"/>
          <w:szCs w:val="20"/>
          <w:lang w:val="x-none" w:eastAsia="zh-CN"/>
        </w:rPr>
        <w:t xml:space="preserve">it is difficult for </w:t>
      </w:r>
      <w:proofErr w:type="spellStart"/>
      <w:r>
        <w:rPr>
          <w:rFonts w:eastAsiaTheme="minorEastAsia"/>
          <w:szCs w:val="20"/>
          <w:lang w:val="x-none" w:eastAsia="zh-CN"/>
        </w:rPr>
        <w:t>gNB</w:t>
      </w:r>
      <w:proofErr w:type="spellEnd"/>
      <w:r>
        <w:rPr>
          <w:rFonts w:eastAsiaTheme="minorEastAsia"/>
          <w:szCs w:val="20"/>
          <w:lang w:val="x-none" w:eastAsia="zh-CN"/>
        </w:rPr>
        <w:t xml:space="preserve"> to know how many times of on-demand SSB transmission is enough for UE to acquire the SSB and access to network. </w:t>
      </w:r>
    </w:p>
    <w:p w14:paraId="006B08B5" w14:textId="27CB41E9" w:rsidR="00CA123E" w:rsidRDefault="00CA123E" w:rsidP="00CA123E">
      <w:pPr>
        <w:jc w:val="both"/>
        <w:rPr>
          <w:rFonts w:eastAsiaTheme="minorEastAsia"/>
          <w:szCs w:val="20"/>
          <w:lang w:val="x-none" w:eastAsia="zh-CN"/>
        </w:rPr>
      </w:pPr>
      <w:r>
        <w:rPr>
          <w:rFonts w:eastAsiaTheme="minorEastAsia"/>
          <w:szCs w:val="20"/>
          <w:lang w:val="x-none" w:eastAsia="zh-CN"/>
        </w:rPr>
        <w:t>For Option 2,</w:t>
      </w:r>
      <w:r w:rsidR="00724E8F">
        <w:rPr>
          <w:rFonts w:eastAsiaTheme="minorEastAsia" w:hint="eastAsia"/>
          <w:szCs w:val="20"/>
          <w:lang w:val="x-none" w:eastAsia="zh-CN"/>
        </w:rPr>
        <w:t xml:space="preserve"> similar to the trigger of on-demand SSB, a de-activation signal is needed. Such signals should at least a DL signal, but the </w:t>
      </w:r>
      <w:r>
        <w:rPr>
          <w:rFonts w:eastAsiaTheme="minorEastAsia"/>
          <w:szCs w:val="20"/>
          <w:lang w:val="x-none" w:eastAsia="zh-CN"/>
        </w:rPr>
        <w:t xml:space="preserve">new signals from UE to stop the transmission </w:t>
      </w:r>
      <w:r w:rsidR="00724E8F">
        <w:rPr>
          <w:rFonts w:eastAsiaTheme="minorEastAsia" w:hint="eastAsia"/>
          <w:szCs w:val="20"/>
          <w:lang w:val="x-none" w:eastAsia="zh-CN"/>
        </w:rPr>
        <w:t xml:space="preserve">can also be introduced to help </w:t>
      </w:r>
      <w:proofErr w:type="spellStart"/>
      <w:r w:rsidR="00724E8F">
        <w:rPr>
          <w:rFonts w:eastAsiaTheme="minorEastAsia" w:hint="eastAsia"/>
          <w:szCs w:val="20"/>
          <w:lang w:val="x-none" w:eastAsia="zh-CN"/>
        </w:rPr>
        <w:t>gNB</w:t>
      </w:r>
      <w:proofErr w:type="spellEnd"/>
      <w:r w:rsidR="00724E8F">
        <w:rPr>
          <w:rFonts w:eastAsiaTheme="minorEastAsia" w:hint="eastAsia"/>
          <w:szCs w:val="20"/>
          <w:lang w:val="x-none" w:eastAsia="zh-CN"/>
        </w:rPr>
        <w:t xml:space="preserve"> make the decision stopping the transmission of on-demand SSB.</w:t>
      </w:r>
      <w:r>
        <w:rPr>
          <w:rFonts w:eastAsiaTheme="minorEastAsia"/>
          <w:szCs w:val="20"/>
          <w:lang w:val="x-none" w:eastAsia="zh-CN"/>
        </w:rPr>
        <w:t xml:space="preserve"> </w:t>
      </w:r>
    </w:p>
    <w:p w14:paraId="2539AAD3" w14:textId="596D14CB" w:rsidR="00CA123E" w:rsidRDefault="00CA123E" w:rsidP="00CA123E">
      <w:pPr>
        <w:rPr>
          <w:rFonts w:eastAsiaTheme="minorEastAsia"/>
          <w:b/>
          <w:bCs/>
          <w:i/>
          <w:iCs/>
          <w:szCs w:val="20"/>
          <w:lang w:val="x-none" w:eastAsia="zh-CN"/>
        </w:rPr>
      </w:pPr>
      <w:r w:rsidRPr="005D5E87">
        <w:rPr>
          <w:rFonts w:eastAsiaTheme="minorEastAsia"/>
          <w:b/>
          <w:bCs/>
          <w:i/>
          <w:iCs/>
          <w:szCs w:val="20"/>
          <w:lang w:val="x-none" w:eastAsia="zh-CN"/>
        </w:rPr>
        <w:t xml:space="preserve">Proposal </w:t>
      </w:r>
      <w:r w:rsidR="00724E8F">
        <w:rPr>
          <w:rFonts w:eastAsiaTheme="minorEastAsia" w:hint="eastAsia"/>
          <w:b/>
          <w:bCs/>
          <w:i/>
          <w:iCs/>
          <w:szCs w:val="20"/>
          <w:lang w:val="x-none" w:eastAsia="zh-CN"/>
        </w:rPr>
        <w:t>7</w:t>
      </w:r>
      <w:r w:rsidRPr="005D5E87">
        <w:rPr>
          <w:rFonts w:eastAsiaTheme="minorEastAsia"/>
          <w:b/>
          <w:bCs/>
          <w:i/>
          <w:iCs/>
          <w:szCs w:val="20"/>
          <w:lang w:val="x-none" w:eastAsia="zh-CN"/>
        </w:rPr>
        <w:t xml:space="preserve">: </w:t>
      </w:r>
      <w:r>
        <w:rPr>
          <w:rFonts w:eastAsiaTheme="minorEastAsia"/>
          <w:b/>
          <w:bCs/>
          <w:i/>
          <w:iCs/>
          <w:szCs w:val="20"/>
          <w:lang w:val="x-none" w:eastAsia="zh-CN"/>
        </w:rPr>
        <w:t>Support to enhance t</w:t>
      </w:r>
      <w:r w:rsidRPr="005D5E87">
        <w:rPr>
          <w:rFonts w:eastAsiaTheme="minorEastAsia"/>
          <w:b/>
          <w:bCs/>
          <w:i/>
          <w:iCs/>
          <w:szCs w:val="20"/>
          <w:lang w:val="x-none" w:eastAsia="zh-CN"/>
        </w:rPr>
        <w:t xml:space="preserve">he configuration of on-demand SSB </w:t>
      </w:r>
      <w:r>
        <w:rPr>
          <w:rFonts w:eastAsiaTheme="minorEastAsia"/>
          <w:b/>
          <w:bCs/>
          <w:i/>
          <w:iCs/>
          <w:szCs w:val="20"/>
          <w:lang w:val="x-none" w:eastAsia="zh-CN"/>
        </w:rPr>
        <w:t xml:space="preserve">, the following </w:t>
      </w:r>
      <w:r w:rsidR="00114DB3">
        <w:rPr>
          <w:rFonts w:eastAsiaTheme="minorEastAsia" w:hint="eastAsia"/>
          <w:b/>
          <w:bCs/>
          <w:i/>
          <w:iCs/>
          <w:szCs w:val="20"/>
          <w:lang w:val="x-none" w:eastAsia="zh-CN"/>
        </w:rPr>
        <w:t xml:space="preserve">methods </w:t>
      </w:r>
      <w:r>
        <w:rPr>
          <w:rFonts w:eastAsiaTheme="minorEastAsia"/>
          <w:b/>
          <w:bCs/>
          <w:i/>
          <w:iCs/>
          <w:szCs w:val="20"/>
          <w:lang w:val="x-none" w:eastAsia="zh-CN"/>
        </w:rPr>
        <w:t>can be considered:</w:t>
      </w:r>
    </w:p>
    <w:p w14:paraId="305B146E" w14:textId="67F914B9" w:rsidR="00CA123E" w:rsidRDefault="00CA123E" w:rsidP="00CA123E">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L</w:t>
      </w:r>
      <w:r w:rsidRPr="00D54C7F">
        <w:rPr>
          <w:rFonts w:ascii="Times New Roman" w:eastAsiaTheme="minorEastAsia" w:hAnsi="Times New Roman"/>
          <w:b/>
          <w:bCs/>
          <w:i/>
          <w:iCs/>
          <w:kern w:val="0"/>
          <w:sz w:val="20"/>
          <w:szCs w:val="20"/>
          <w:lang w:val="x-none"/>
        </w:rPr>
        <w:t xml:space="preserve">imited </w:t>
      </w:r>
      <w:r>
        <w:rPr>
          <w:rFonts w:ascii="Times New Roman" w:eastAsiaTheme="minorEastAsia" w:hAnsi="Times New Roman"/>
          <w:b/>
          <w:bCs/>
          <w:i/>
          <w:iCs/>
          <w:kern w:val="0"/>
          <w:sz w:val="20"/>
          <w:szCs w:val="20"/>
          <w:lang w:val="x-none"/>
        </w:rPr>
        <w:t xml:space="preserve">the default transmission patterns </w:t>
      </w:r>
      <w:r w:rsidR="00724E8F">
        <w:rPr>
          <w:rFonts w:ascii="Times New Roman" w:eastAsiaTheme="minorEastAsia" w:hAnsi="Times New Roman" w:hint="eastAsia"/>
          <w:b/>
          <w:bCs/>
          <w:i/>
          <w:iCs/>
          <w:kern w:val="0"/>
          <w:sz w:val="20"/>
          <w:szCs w:val="20"/>
          <w:lang w:val="x-none"/>
        </w:rPr>
        <w:t>or</w:t>
      </w:r>
      <w:r>
        <w:rPr>
          <w:rFonts w:ascii="Times New Roman" w:eastAsiaTheme="minorEastAsia" w:hAnsi="Times New Roman"/>
          <w:b/>
          <w:bCs/>
          <w:i/>
          <w:iCs/>
          <w:kern w:val="0"/>
          <w:sz w:val="20"/>
          <w:szCs w:val="20"/>
          <w:lang w:val="x-none"/>
        </w:rPr>
        <w:t xml:space="preserve"> times of on-demand SSB</w:t>
      </w:r>
      <w:r w:rsidRPr="00D54C7F">
        <w:rPr>
          <w:rFonts w:ascii="Times New Roman" w:eastAsiaTheme="minorEastAsia" w:hAnsi="Times New Roman"/>
          <w:b/>
          <w:bCs/>
          <w:i/>
          <w:iCs/>
          <w:kern w:val="0"/>
          <w:sz w:val="20"/>
          <w:szCs w:val="20"/>
          <w:lang w:val="x-none"/>
        </w:rPr>
        <w:t>.</w:t>
      </w:r>
    </w:p>
    <w:p w14:paraId="0F1F2040" w14:textId="121F358B" w:rsidR="00F03995" w:rsidRPr="00724E8F" w:rsidRDefault="00CA123E" w:rsidP="00F03995">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Introduce a trigger signal</w:t>
      </w:r>
      <w:r w:rsidR="00724E8F">
        <w:rPr>
          <w:rFonts w:ascii="Times New Roman" w:eastAsiaTheme="minorEastAsia" w:hAnsi="Times New Roman" w:hint="eastAsia"/>
          <w:b/>
          <w:bCs/>
          <w:i/>
          <w:iCs/>
          <w:kern w:val="0"/>
          <w:sz w:val="20"/>
          <w:szCs w:val="20"/>
          <w:lang w:val="x-none"/>
        </w:rPr>
        <w:t xml:space="preserve"> and mechanism</w:t>
      </w:r>
      <w:r>
        <w:rPr>
          <w:rFonts w:ascii="Times New Roman" w:eastAsiaTheme="minorEastAsia" w:hAnsi="Times New Roman"/>
          <w:b/>
          <w:bCs/>
          <w:i/>
          <w:iCs/>
          <w:kern w:val="0"/>
          <w:sz w:val="20"/>
          <w:szCs w:val="20"/>
          <w:lang w:val="x-none"/>
        </w:rPr>
        <w:t xml:space="preserve"> to stop the transmission of SSB.</w:t>
      </w:r>
    </w:p>
    <w:p w14:paraId="72F1F8A0" w14:textId="137BEBC5" w:rsidR="008423EA" w:rsidRPr="00343B62" w:rsidRDefault="00114DB3"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 xml:space="preserve"> </w:t>
      </w:r>
      <w:r w:rsidR="008423EA">
        <w:rPr>
          <w:rFonts w:eastAsia="宋体"/>
          <w:lang w:eastAsia="zh-CN"/>
        </w:rPr>
        <w:t>Conclusion</w:t>
      </w:r>
    </w:p>
    <w:p w14:paraId="47DBFFD2" w14:textId="6E8B71FA"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ED457D">
        <w:rPr>
          <w:rFonts w:eastAsia="宋体"/>
          <w:sz w:val="21"/>
          <w:szCs w:val="21"/>
          <w:lang w:eastAsia="zh-CN"/>
        </w:rPr>
        <w:t xml:space="preserve">we discuss </w:t>
      </w:r>
      <w:r w:rsidR="00ED457D">
        <w:rPr>
          <w:rFonts w:eastAsia="宋体"/>
          <w:szCs w:val="20"/>
          <w:lang w:eastAsia="zh-CN"/>
        </w:rPr>
        <w:t>on-demand SSB operation</w:t>
      </w:r>
      <w:r w:rsidR="00ED457D">
        <w:rPr>
          <w:rFonts w:eastAsia="宋体"/>
          <w:sz w:val="21"/>
          <w:szCs w:val="21"/>
          <w:lang w:eastAsia="zh-CN"/>
        </w:rPr>
        <w:t xml:space="preserve"> and have the following observations and proposals.</w:t>
      </w:r>
    </w:p>
    <w:p w14:paraId="6B1C7A3C" w14:textId="69779701" w:rsidR="002520BD" w:rsidRPr="003F4D8E" w:rsidRDefault="002520BD" w:rsidP="002520BD">
      <w:pPr>
        <w:pStyle w:val="a0"/>
        <w:rPr>
          <w:rFonts w:eastAsiaTheme="minorEastAsia"/>
          <w:b/>
          <w:bCs/>
          <w:i/>
          <w:iCs/>
          <w:szCs w:val="20"/>
          <w:lang w:eastAsia="zh-CN"/>
        </w:rPr>
      </w:pPr>
      <w:r>
        <w:rPr>
          <w:rFonts w:eastAsiaTheme="minorEastAsia" w:hint="eastAsia"/>
          <w:b/>
          <w:bCs/>
          <w:i/>
          <w:iCs/>
          <w:szCs w:val="20"/>
          <w:lang w:eastAsia="zh-CN"/>
        </w:rPr>
        <w:t xml:space="preserve">Observation 1: Case #1, i.e., no always-on SSB on the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is the basic case that the on-demand SSB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can be applied, which means there is no extra </w:t>
      </w:r>
      <w:r w:rsidR="006A2E85">
        <w:rPr>
          <w:rFonts w:eastAsiaTheme="minorEastAsia" w:hint="eastAsia"/>
          <w:b/>
          <w:bCs/>
          <w:i/>
          <w:iCs/>
          <w:szCs w:val="20"/>
          <w:lang w:eastAsia="zh-CN"/>
        </w:rPr>
        <w:t xml:space="preserve">modification </w:t>
      </w:r>
      <w:r>
        <w:rPr>
          <w:rFonts w:eastAsiaTheme="minorEastAsia" w:hint="eastAsia"/>
          <w:b/>
          <w:bCs/>
          <w:i/>
          <w:iCs/>
          <w:szCs w:val="20"/>
          <w:lang w:eastAsia="zh-CN"/>
        </w:rPr>
        <w:t xml:space="preserve">needed for such case as long as the on-demand SSB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is supported.</w:t>
      </w:r>
    </w:p>
    <w:p w14:paraId="3BCAEA4A" w14:textId="77777777" w:rsidR="002520BD" w:rsidRDefault="002520BD" w:rsidP="002520BD">
      <w:pPr>
        <w:pStyle w:val="a0"/>
        <w:rPr>
          <w:rFonts w:eastAsiaTheme="minorEastAsia"/>
          <w:b/>
          <w:bCs/>
          <w:i/>
          <w:iCs/>
          <w:szCs w:val="20"/>
          <w:lang w:eastAsia="zh-CN"/>
        </w:rPr>
      </w:pPr>
      <w:r>
        <w:rPr>
          <w:rFonts w:eastAsiaTheme="minorEastAsia" w:hint="eastAsia"/>
          <w:b/>
          <w:bCs/>
          <w:i/>
          <w:iCs/>
          <w:szCs w:val="20"/>
          <w:lang w:eastAsia="zh-CN"/>
        </w:rPr>
        <w:t xml:space="preserve">Observation 2: Case #2, i.e., always-on SSB is periodically transmitted for on-demand SSB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can also be beneficial when the periodicity of always-on SSB is longer than that of on-demand SSB. </w:t>
      </w:r>
    </w:p>
    <w:p w14:paraId="628314D5" w14:textId="77777777" w:rsidR="004143B7" w:rsidRDefault="004143B7" w:rsidP="004143B7">
      <w:pPr>
        <w:jc w:val="both"/>
        <w:rPr>
          <w:rFonts w:eastAsiaTheme="minorEastAsia"/>
          <w:szCs w:val="20"/>
          <w:lang w:val="x-none" w:eastAsia="zh-CN"/>
        </w:rPr>
      </w:pPr>
      <w:r>
        <w:rPr>
          <w:rFonts w:eastAsiaTheme="minorEastAsia" w:hint="eastAsia"/>
          <w:b/>
          <w:bCs/>
          <w:i/>
          <w:iCs/>
          <w:szCs w:val="20"/>
          <w:lang w:val="x-none" w:eastAsia="zh-CN"/>
        </w:rPr>
        <w:t>Observation 3: Reusing the RRC parameters of periodical SSB for on-demand SSB can be confused for UE to distinguish the configuration is for on-demand SSB or legacy periodical SSB.</w:t>
      </w:r>
    </w:p>
    <w:p w14:paraId="2A149D37" w14:textId="77777777" w:rsidR="004143B7" w:rsidRPr="00041739" w:rsidRDefault="004143B7" w:rsidP="004143B7">
      <w:pPr>
        <w:pStyle w:val="a0"/>
        <w:rPr>
          <w:rFonts w:eastAsiaTheme="minorEastAsia"/>
          <w:szCs w:val="20"/>
          <w:lang w:eastAsia="zh-CN"/>
        </w:rPr>
      </w:pPr>
      <w:r w:rsidRPr="004B081B">
        <w:rPr>
          <w:rFonts w:eastAsiaTheme="minorEastAsia" w:hint="eastAsia"/>
          <w:b/>
          <w:bCs/>
          <w:i/>
          <w:iCs/>
          <w:lang w:eastAsia="zh-CN"/>
        </w:rPr>
        <w:lastRenderedPageBreak/>
        <w:t xml:space="preserve">Observation </w:t>
      </w:r>
      <w:r>
        <w:rPr>
          <w:rFonts w:eastAsiaTheme="minorEastAsia" w:hint="eastAsia"/>
          <w:b/>
          <w:bCs/>
          <w:i/>
          <w:iCs/>
          <w:lang w:eastAsia="zh-CN"/>
        </w:rPr>
        <w:t xml:space="preserve">4: It can be confused for UE to detect the SSB when supporting on-demand SSB and SSB-less at the same time but the on-demand SSB is not triggered if no </w:t>
      </w:r>
      <w:r>
        <w:rPr>
          <w:rFonts w:eastAsiaTheme="minorEastAsia"/>
          <w:b/>
          <w:bCs/>
          <w:i/>
          <w:iCs/>
          <w:lang w:eastAsia="zh-CN"/>
        </w:rPr>
        <w:t>new</w:t>
      </w:r>
      <w:r>
        <w:rPr>
          <w:rFonts w:eastAsiaTheme="minorEastAsia" w:hint="eastAsia"/>
          <w:b/>
          <w:bCs/>
          <w:i/>
          <w:iCs/>
          <w:lang w:eastAsia="zh-CN"/>
        </w:rPr>
        <w:t xml:space="preserve"> RRC parameters are introduced. </w:t>
      </w:r>
    </w:p>
    <w:p w14:paraId="5EF90C62" w14:textId="77777777" w:rsidR="004143B7" w:rsidRDefault="004143B7" w:rsidP="004143B7">
      <w:pPr>
        <w:pStyle w:val="a0"/>
        <w:rPr>
          <w:rFonts w:eastAsiaTheme="minorEastAsia"/>
          <w:lang w:val="en-US" w:eastAsia="zh-CN"/>
        </w:rPr>
      </w:pPr>
      <w:r>
        <w:rPr>
          <w:rFonts w:eastAsiaTheme="minorEastAsia" w:hint="eastAsia"/>
          <w:b/>
          <w:bCs/>
          <w:i/>
          <w:iCs/>
          <w:lang w:eastAsia="zh-CN"/>
        </w:rPr>
        <w:t xml:space="preserve">Observation 5: When design the DL trigger signal for on-demand SSB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operation, reusing it as </w:t>
      </w:r>
      <w:r>
        <w:rPr>
          <w:rFonts w:eastAsiaTheme="minorEastAsia"/>
          <w:b/>
          <w:bCs/>
          <w:i/>
          <w:iCs/>
          <w:lang w:eastAsia="zh-CN"/>
        </w:rPr>
        <w:t>the</w:t>
      </w:r>
      <w:r>
        <w:rPr>
          <w:rFonts w:eastAsiaTheme="minorEastAsia" w:hint="eastAsia"/>
          <w:b/>
          <w:bCs/>
          <w:i/>
          <w:iCs/>
          <w:lang w:eastAsia="zh-CN"/>
        </w:rPr>
        <w:t xml:space="preserve">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activation command can enhance </w:t>
      </w:r>
      <w:r>
        <w:rPr>
          <w:rFonts w:eastAsiaTheme="minorEastAsia"/>
          <w:b/>
          <w:bCs/>
          <w:i/>
          <w:iCs/>
          <w:lang w:eastAsia="zh-CN"/>
        </w:rPr>
        <w:t>the</w:t>
      </w:r>
      <w:r>
        <w:rPr>
          <w:rFonts w:eastAsiaTheme="minorEastAsia" w:hint="eastAsia"/>
          <w:b/>
          <w:bCs/>
          <w:i/>
          <w:iCs/>
          <w:lang w:eastAsia="zh-CN"/>
        </w:rPr>
        <w:t xml:space="preserve"> </w:t>
      </w:r>
      <w:r>
        <w:rPr>
          <w:rFonts w:eastAsiaTheme="minorEastAsia"/>
          <w:b/>
          <w:bCs/>
          <w:i/>
          <w:iCs/>
          <w:lang w:eastAsia="zh-CN"/>
        </w:rPr>
        <w:t>efficiency</w:t>
      </w:r>
      <w:r>
        <w:rPr>
          <w:rFonts w:eastAsiaTheme="minorEastAsia" w:hint="eastAsia"/>
          <w:b/>
          <w:bCs/>
          <w:i/>
          <w:iCs/>
          <w:lang w:eastAsia="zh-CN"/>
        </w:rPr>
        <w:t xml:space="preserve">. </w:t>
      </w:r>
    </w:p>
    <w:p w14:paraId="135CF5EE" w14:textId="77777777" w:rsidR="004143B7" w:rsidRDefault="004143B7" w:rsidP="004143B7">
      <w:pPr>
        <w:pStyle w:val="a0"/>
        <w:rPr>
          <w:rFonts w:eastAsiaTheme="minorEastAsia"/>
          <w:lang w:val="en-US" w:eastAsia="zh-CN"/>
        </w:rPr>
      </w:pPr>
      <w:r>
        <w:rPr>
          <w:rFonts w:eastAsiaTheme="minorEastAsia" w:hint="eastAsia"/>
          <w:b/>
          <w:bCs/>
          <w:i/>
          <w:iCs/>
          <w:lang w:val="en-US" w:eastAsia="zh-CN"/>
        </w:rPr>
        <w:t xml:space="preserve">Observation 6: With RRC configuration for on-demand SSB transmitted in advance, only 1 bit is needed to trigger the transmission of on-demand SSB for each target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w:t>
      </w:r>
    </w:p>
    <w:p w14:paraId="70535545" w14:textId="77777777" w:rsidR="004143B7" w:rsidRDefault="004143B7" w:rsidP="004143B7">
      <w:pPr>
        <w:pStyle w:val="a0"/>
        <w:rPr>
          <w:rFonts w:eastAsiaTheme="minorEastAsia"/>
          <w:lang w:val="en-US" w:eastAsia="zh-CN"/>
        </w:rPr>
      </w:pPr>
      <w:r>
        <w:rPr>
          <w:rFonts w:eastAsiaTheme="minorEastAsia" w:hint="eastAsia"/>
          <w:b/>
          <w:bCs/>
          <w:i/>
          <w:iCs/>
          <w:lang w:val="en-US" w:eastAsia="zh-CN"/>
        </w:rPr>
        <w:t>Observation 7: For scenarios,</w:t>
      </w:r>
      <w:r w:rsidRPr="001F5DBD">
        <w:rPr>
          <w:rFonts w:eastAsiaTheme="minorEastAsia" w:hint="eastAsia"/>
          <w:lang w:val="en-US" w:eastAsia="zh-CN"/>
        </w:rPr>
        <w:t xml:space="preserve"> </w:t>
      </w:r>
      <w:r w:rsidRPr="001F5DBD">
        <w:rPr>
          <w:rFonts w:eastAsiaTheme="minorEastAsia" w:hint="eastAsia"/>
          <w:b/>
          <w:bCs/>
          <w:i/>
          <w:iCs/>
          <w:lang w:val="en-US" w:eastAsia="zh-CN"/>
        </w:rPr>
        <w:t xml:space="preserve">where the UE has received the </w:t>
      </w:r>
      <w:proofErr w:type="spellStart"/>
      <w:r w:rsidRPr="001F5DBD">
        <w:rPr>
          <w:rFonts w:eastAsiaTheme="minorEastAsia" w:hint="eastAsia"/>
          <w:b/>
          <w:bCs/>
          <w:i/>
          <w:iCs/>
          <w:lang w:val="en-US" w:eastAsia="zh-CN"/>
        </w:rPr>
        <w:t>SCell</w:t>
      </w:r>
      <w:proofErr w:type="spellEnd"/>
      <w:r w:rsidRPr="001F5DBD">
        <w:rPr>
          <w:rFonts w:eastAsiaTheme="minorEastAsia" w:hint="eastAsia"/>
          <w:b/>
          <w:bCs/>
          <w:i/>
          <w:iCs/>
          <w:lang w:val="en-US" w:eastAsia="zh-CN"/>
        </w:rPr>
        <w:t xml:space="preserve"> activation command, </w:t>
      </w:r>
      <w:r>
        <w:rPr>
          <w:rFonts w:eastAsiaTheme="minorEastAsia" w:hint="eastAsia"/>
          <w:b/>
          <w:bCs/>
          <w:i/>
          <w:iCs/>
          <w:lang w:val="en-US" w:eastAsia="zh-CN"/>
        </w:rPr>
        <w:t xml:space="preserve">UE </w:t>
      </w:r>
      <w:r>
        <w:rPr>
          <w:rFonts w:eastAsiaTheme="minorEastAsia"/>
          <w:b/>
          <w:bCs/>
          <w:i/>
          <w:iCs/>
          <w:lang w:val="en-US" w:eastAsia="zh-CN"/>
        </w:rPr>
        <w:t>just</w:t>
      </w:r>
      <w:r>
        <w:rPr>
          <w:rFonts w:eastAsiaTheme="minorEastAsia" w:hint="eastAsia"/>
          <w:b/>
          <w:bCs/>
          <w:i/>
          <w:iCs/>
          <w:lang w:val="en-US" w:eastAsia="zh-CN"/>
        </w:rPr>
        <w:t xml:space="preserve"> need to detect the on-demand SSB on target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once receiving the trigger signal.  </w:t>
      </w:r>
    </w:p>
    <w:p w14:paraId="07F5EB7F" w14:textId="77777777" w:rsidR="004143B7" w:rsidRDefault="004143B7" w:rsidP="004143B7">
      <w:pPr>
        <w:pStyle w:val="a0"/>
        <w:rPr>
          <w:rFonts w:eastAsiaTheme="minorEastAsia"/>
          <w:b/>
          <w:bCs/>
          <w:i/>
          <w:iCs/>
          <w:lang w:eastAsia="zh-CN"/>
        </w:rPr>
      </w:pPr>
      <w:r>
        <w:rPr>
          <w:rFonts w:eastAsiaTheme="minorEastAsia" w:hint="eastAsia"/>
          <w:b/>
          <w:bCs/>
          <w:i/>
          <w:iCs/>
          <w:lang w:eastAsia="zh-CN"/>
        </w:rPr>
        <w:t xml:space="preserve">Observation 8: UL WUS from UE can be beneficial for network to determine when to trigger the transmission of on-demand SSB on </w:t>
      </w:r>
      <w:proofErr w:type="spellStart"/>
      <w:r>
        <w:rPr>
          <w:rFonts w:eastAsiaTheme="minorEastAsia" w:hint="eastAsia"/>
          <w:b/>
          <w:bCs/>
          <w:i/>
          <w:iCs/>
          <w:lang w:eastAsia="zh-CN"/>
        </w:rPr>
        <w:t>SCell</w:t>
      </w:r>
      <w:proofErr w:type="spellEnd"/>
      <w:r>
        <w:rPr>
          <w:rFonts w:eastAsiaTheme="minorEastAsia" w:hint="eastAsia"/>
          <w:b/>
          <w:bCs/>
          <w:i/>
          <w:iCs/>
          <w:lang w:eastAsia="zh-CN"/>
        </w:rPr>
        <w:t>, but can</w:t>
      </w:r>
      <w:r>
        <w:rPr>
          <w:rFonts w:eastAsiaTheme="minorEastAsia"/>
          <w:b/>
          <w:bCs/>
          <w:i/>
          <w:iCs/>
          <w:lang w:eastAsia="zh-CN"/>
        </w:rPr>
        <w:t>’</w:t>
      </w:r>
      <w:r>
        <w:rPr>
          <w:rFonts w:eastAsiaTheme="minorEastAsia" w:hint="eastAsia"/>
          <w:b/>
          <w:bCs/>
          <w:i/>
          <w:iCs/>
          <w:lang w:eastAsia="zh-CN"/>
        </w:rPr>
        <w:t>t be used to trigger the procedure directly.</w:t>
      </w:r>
    </w:p>
    <w:p w14:paraId="4B6450F8" w14:textId="77777777" w:rsidR="004143B7" w:rsidRPr="004143B7" w:rsidRDefault="004143B7" w:rsidP="002520BD">
      <w:pPr>
        <w:pStyle w:val="a0"/>
        <w:rPr>
          <w:rFonts w:eastAsiaTheme="minorEastAsia"/>
          <w:b/>
          <w:bCs/>
          <w:i/>
          <w:iCs/>
          <w:szCs w:val="20"/>
          <w:lang w:eastAsia="zh-CN"/>
        </w:rPr>
      </w:pPr>
    </w:p>
    <w:p w14:paraId="1324159B" w14:textId="77777777" w:rsidR="002520BD" w:rsidRDefault="002520BD" w:rsidP="002520BD">
      <w:pPr>
        <w:jc w:val="both"/>
        <w:rPr>
          <w:rFonts w:eastAsiaTheme="minorEastAsia"/>
          <w:b/>
          <w:bCs/>
          <w:i/>
          <w:iCs/>
          <w:szCs w:val="20"/>
          <w:lang w:val="x-none" w:eastAsia="zh-CN"/>
        </w:rPr>
      </w:pPr>
      <w:r>
        <w:rPr>
          <w:rFonts w:eastAsiaTheme="minorEastAsia" w:hint="eastAsia"/>
          <w:b/>
          <w:bCs/>
          <w:i/>
          <w:iCs/>
          <w:szCs w:val="20"/>
          <w:lang w:val="x-none" w:eastAsia="zh-CN"/>
        </w:rPr>
        <w:t xml:space="preserve">Proposal 1: The on-demand SSB for </w:t>
      </w:r>
      <w:proofErr w:type="spellStart"/>
      <w:r>
        <w:rPr>
          <w:rFonts w:eastAsiaTheme="minorEastAsia" w:hint="eastAsia"/>
          <w:b/>
          <w:bCs/>
          <w:i/>
          <w:iCs/>
          <w:szCs w:val="20"/>
          <w:lang w:val="x-none" w:eastAsia="zh-CN"/>
        </w:rPr>
        <w:t>SCell</w:t>
      </w:r>
      <w:proofErr w:type="spellEnd"/>
      <w:r>
        <w:rPr>
          <w:rFonts w:eastAsiaTheme="minorEastAsia" w:hint="eastAsia"/>
          <w:b/>
          <w:bCs/>
          <w:i/>
          <w:iCs/>
          <w:szCs w:val="20"/>
          <w:lang w:val="x-none" w:eastAsia="zh-CN"/>
        </w:rPr>
        <w:t xml:space="preserve"> can be pre-configured with RRC parameter before triggering the transmission. </w:t>
      </w:r>
    </w:p>
    <w:p w14:paraId="130FB801" w14:textId="56F68DB7" w:rsidR="002520BD" w:rsidRPr="002520BD" w:rsidRDefault="002520BD" w:rsidP="002520BD">
      <w:pPr>
        <w:jc w:val="both"/>
        <w:rPr>
          <w:rFonts w:eastAsiaTheme="minorEastAsia"/>
          <w:b/>
          <w:bCs/>
          <w:i/>
          <w:iCs/>
          <w:szCs w:val="20"/>
          <w:lang w:val="x-none" w:eastAsia="zh-CN"/>
        </w:rPr>
      </w:pPr>
      <w:r>
        <w:rPr>
          <w:rFonts w:eastAsiaTheme="minorEastAsia" w:hint="eastAsia"/>
          <w:b/>
          <w:bCs/>
          <w:i/>
          <w:iCs/>
          <w:szCs w:val="20"/>
          <w:lang w:val="x-none" w:eastAsia="zh-CN"/>
        </w:rPr>
        <w:t>Proposal 2: If exists, periodical SSB should be suspended when the on-demand SSB is triggered.</w:t>
      </w:r>
    </w:p>
    <w:p w14:paraId="0F584939" w14:textId="264D82F5" w:rsidR="002520BD" w:rsidRPr="00041739" w:rsidRDefault="002520BD" w:rsidP="002520BD">
      <w:pPr>
        <w:pStyle w:val="a0"/>
        <w:rPr>
          <w:rFonts w:eastAsiaTheme="minorEastAsia"/>
          <w:b/>
          <w:bCs/>
          <w:i/>
          <w:iCs/>
          <w:szCs w:val="20"/>
          <w:lang w:eastAsia="zh-CN"/>
        </w:rPr>
      </w:pPr>
      <w:r>
        <w:rPr>
          <w:rFonts w:eastAsiaTheme="minorEastAsia" w:hint="eastAsia"/>
          <w:b/>
          <w:bCs/>
          <w:i/>
          <w:iCs/>
          <w:szCs w:val="20"/>
          <w:lang w:eastAsia="zh-CN"/>
        </w:rPr>
        <w:t xml:space="preserve">Proposal 3: Specific RRC parameters for on-demand SSB </w:t>
      </w:r>
      <w:r w:rsidR="0064161E">
        <w:rPr>
          <w:rFonts w:eastAsiaTheme="minorEastAsia" w:hint="eastAsia"/>
          <w:b/>
          <w:bCs/>
          <w:i/>
          <w:iCs/>
          <w:szCs w:val="20"/>
          <w:lang w:eastAsia="zh-CN"/>
        </w:rPr>
        <w:t>should</w:t>
      </w:r>
      <w:r>
        <w:rPr>
          <w:rFonts w:eastAsiaTheme="minorEastAsia" w:hint="eastAsia"/>
          <w:b/>
          <w:bCs/>
          <w:i/>
          <w:iCs/>
          <w:szCs w:val="20"/>
          <w:lang w:eastAsia="zh-CN"/>
        </w:rPr>
        <w:t xml:space="preserve"> be introduced. </w:t>
      </w:r>
    </w:p>
    <w:p w14:paraId="57D500DC" w14:textId="77777777" w:rsidR="002520BD" w:rsidRPr="00441EEB" w:rsidRDefault="002520BD" w:rsidP="002520BD">
      <w:pPr>
        <w:pStyle w:val="a0"/>
        <w:rPr>
          <w:rFonts w:eastAsiaTheme="minorEastAsia"/>
          <w:b/>
          <w:bCs/>
          <w:i/>
          <w:iCs/>
          <w:lang w:val="en-US" w:eastAsia="zh-CN"/>
        </w:rPr>
      </w:pPr>
      <w:r>
        <w:rPr>
          <w:rFonts w:eastAsiaTheme="minorEastAsia" w:hint="eastAsia"/>
          <w:b/>
          <w:bCs/>
          <w:i/>
          <w:iCs/>
          <w:lang w:val="en-US" w:eastAsia="zh-CN"/>
        </w:rPr>
        <w:t xml:space="preserve">Proposal 4: Network DL signal, e.g., DCI or MAC CE, </w:t>
      </w:r>
      <w:r>
        <w:rPr>
          <w:rFonts w:eastAsiaTheme="minorEastAsia"/>
          <w:b/>
          <w:bCs/>
          <w:i/>
          <w:iCs/>
          <w:lang w:val="en-US" w:eastAsia="zh-CN"/>
        </w:rPr>
        <w:t>should</w:t>
      </w:r>
      <w:r>
        <w:rPr>
          <w:rFonts w:eastAsiaTheme="minorEastAsia" w:hint="eastAsia"/>
          <w:b/>
          <w:bCs/>
          <w:i/>
          <w:iCs/>
          <w:lang w:val="en-US" w:eastAsia="zh-CN"/>
        </w:rPr>
        <w:t xml:space="preserve"> be considered as the trigger signal for on-demand SSB </w:t>
      </w:r>
      <w:proofErr w:type="spellStart"/>
      <w:r>
        <w:rPr>
          <w:rFonts w:eastAsiaTheme="minorEastAsia" w:hint="eastAsia"/>
          <w:b/>
          <w:bCs/>
          <w:i/>
          <w:iCs/>
          <w:lang w:val="en-US" w:eastAsia="zh-CN"/>
        </w:rPr>
        <w:t>SCell</w:t>
      </w:r>
      <w:proofErr w:type="spellEnd"/>
      <w:r>
        <w:rPr>
          <w:rFonts w:eastAsiaTheme="minorEastAsia" w:hint="eastAsia"/>
          <w:b/>
          <w:bCs/>
          <w:i/>
          <w:iCs/>
          <w:lang w:val="en-US" w:eastAsia="zh-CN"/>
        </w:rPr>
        <w:t xml:space="preserve"> operation. </w:t>
      </w:r>
    </w:p>
    <w:p w14:paraId="09D42F68" w14:textId="39455BCB" w:rsidR="002520BD" w:rsidRPr="002520BD" w:rsidRDefault="002520BD" w:rsidP="002520BD">
      <w:pPr>
        <w:pStyle w:val="a0"/>
        <w:rPr>
          <w:rFonts w:eastAsiaTheme="minorEastAsia"/>
          <w:b/>
          <w:bCs/>
          <w:i/>
          <w:iCs/>
          <w:lang w:val="en-US" w:eastAsia="zh-CN"/>
        </w:rPr>
      </w:pPr>
      <w:r>
        <w:rPr>
          <w:rFonts w:eastAsiaTheme="minorEastAsia" w:hint="eastAsia"/>
          <w:b/>
          <w:bCs/>
          <w:i/>
          <w:iCs/>
          <w:lang w:val="en-US" w:eastAsia="zh-CN"/>
        </w:rPr>
        <w:t xml:space="preserve">Proposal 5: Introducing an offset </w:t>
      </w:r>
      <w:r w:rsidR="0064161E">
        <w:rPr>
          <w:rFonts w:eastAsiaTheme="minorEastAsia" w:hint="eastAsia"/>
          <w:b/>
          <w:bCs/>
          <w:i/>
          <w:iCs/>
          <w:lang w:val="en-US" w:eastAsia="zh-CN"/>
        </w:rPr>
        <w:t>for</w:t>
      </w:r>
      <w:r>
        <w:rPr>
          <w:rFonts w:eastAsiaTheme="minorEastAsia" w:hint="eastAsia"/>
          <w:b/>
          <w:bCs/>
          <w:i/>
          <w:iCs/>
          <w:lang w:val="en-US" w:eastAsia="zh-CN"/>
        </w:rPr>
        <w:t xml:space="preserve"> detecting on-demand SSB once receiving the DL trigger signal can be considered to save the resource and energy of UE.  </w:t>
      </w:r>
    </w:p>
    <w:p w14:paraId="68FF9B9E" w14:textId="77777777" w:rsidR="002520BD" w:rsidRDefault="002520BD" w:rsidP="002520BD">
      <w:pPr>
        <w:jc w:val="both"/>
        <w:rPr>
          <w:rFonts w:eastAsiaTheme="minorEastAsia"/>
          <w:szCs w:val="20"/>
          <w:lang w:val="x-none" w:eastAsia="zh-CN"/>
        </w:rPr>
      </w:pPr>
      <w:r>
        <w:rPr>
          <w:rFonts w:eastAsiaTheme="minorEastAsia" w:hint="eastAsia"/>
          <w:b/>
          <w:bCs/>
          <w:i/>
          <w:iCs/>
          <w:lang w:eastAsia="zh-CN"/>
        </w:rPr>
        <w:t xml:space="preserve">Proposal 6: Introducing the UL WUS for triggering the on-demand SSB </w:t>
      </w:r>
      <w:proofErr w:type="gramStart"/>
      <w:r>
        <w:rPr>
          <w:rFonts w:eastAsiaTheme="minorEastAsia" w:hint="eastAsia"/>
          <w:b/>
          <w:bCs/>
          <w:i/>
          <w:iCs/>
          <w:lang w:eastAsia="zh-CN"/>
        </w:rPr>
        <w:t>is be</w:t>
      </w:r>
      <w:proofErr w:type="gramEnd"/>
      <w:r>
        <w:rPr>
          <w:rFonts w:eastAsiaTheme="minorEastAsia" w:hint="eastAsia"/>
          <w:b/>
          <w:bCs/>
          <w:i/>
          <w:iCs/>
          <w:lang w:eastAsia="zh-CN"/>
        </w:rPr>
        <w:t xml:space="preserve"> beneficial but not necessary.</w:t>
      </w:r>
    </w:p>
    <w:p w14:paraId="3101E5F9" w14:textId="53BD931B" w:rsidR="002520BD" w:rsidRDefault="002520BD" w:rsidP="002520BD">
      <w:pPr>
        <w:rPr>
          <w:rFonts w:eastAsiaTheme="minorEastAsia"/>
          <w:b/>
          <w:bCs/>
          <w:i/>
          <w:iCs/>
          <w:szCs w:val="20"/>
          <w:lang w:val="x-none" w:eastAsia="zh-CN"/>
        </w:rPr>
      </w:pPr>
      <w:r w:rsidRPr="005D5E87">
        <w:rPr>
          <w:rFonts w:eastAsiaTheme="minorEastAsia"/>
          <w:b/>
          <w:bCs/>
          <w:i/>
          <w:iCs/>
          <w:szCs w:val="20"/>
          <w:lang w:val="x-none" w:eastAsia="zh-CN"/>
        </w:rPr>
        <w:t xml:space="preserve">Proposal </w:t>
      </w:r>
      <w:r>
        <w:rPr>
          <w:rFonts w:eastAsiaTheme="minorEastAsia" w:hint="eastAsia"/>
          <w:b/>
          <w:bCs/>
          <w:i/>
          <w:iCs/>
          <w:szCs w:val="20"/>
          <w:lang w:val="x-none" w:eastAsia="zh-CN"/>
        </w:rPr>
        <w:t>7</w:t>
      </w:r>
      <w:r w:rsidRPr="005D5E87">
        <w:rPr>
          <w:rFonts w:eastAsiaTheme="minorEastAsia"/>
          <w:b/>
          <w:bCs/>
          <w:i/>
          <w:iCs/>
          <w:szCs w:val="20"/>
          <w:lang w:val="x-none" w:eastAsia="zh-CN"/>
        </w:rPr>
        <w:t xml:space="preserve">: </w:t>
      </w:r>
      <w:r>
        <w:rPr>
          <w:rFonts w:eastAsiaTheme="minorEastAsia"/>
          <w:b/>
          <w:bCs/>
          <w:i/>
          <w:iCs/>
          <w:szCs w:val="20"/>
          <w:lang w:val="x-none" w:eastAsia="zh-CN"/>
        </w:rPr>
        <w:t>Support to enhance t</w:t>
      </w:r>
      <w:r w:rsidRPr="005D5E87">
        <w:rPr>
          <w:rFonts w:eastAsiaTheme="minorEastAsia"/>
          <w:b/>
          <w:bCs/>
          <w:i/>
          <w:iCs/>
          <w:szCs w:val="20"/>
          <w:lang w:val="x-none" w:eastAsia="zh-CN"/>
        </w:rPr>
        <w:t xml:space="preserve">he configuration of on-demand SSB </w:t>
      </w:r>
      <w:r>
        <w:rPr>
          <w:rFonts w:eastAsiaTheme="minorEastAsia"/>
          <w:b/>
          <w:bCs/>
          <w:i/>
          <w:iCs/>
          <w:szCs w:val="20"/>
          <w:lang w:val="x-none" w:eastAsia="zh-CN"/>
        </w:rPr>
        <w:t xml:space="preserve">, the following </w:t>
      </w:r>
      <w:r w:rsidR="00114DB3">
        <w:rPr>
          <w:rFonts w:eastAsiaTheme="minorEastAsia" w:hint="eastAsia"/>
          <w:b/>
          <w:bCs/>
          <w:i/>
          <w:iCs/>
          <w:szCs w:val="20"/>
          <w:lang w:val="x-none" w:eastAsia="zh-CN"/>
        </w:rPr>
        <w:t xml:space="preserve">methods </w:t>
      </w:r>
      <w:r>
        <w:rPr>
          <w:rFonts w:eastAsiaTheme="minorEastAsia"/>
          <w:b/>
          <w:bCs/>
          <w:i/>
          <w:iCs/>
          <w:szCs w:val="20"/>
          <w:lang w:val="x-none" w:eastAsia="zh-CN"/>
        </w:rPr>
        <w:t>can be considered:</w:t>
      </w:r>
    </w:p>
    <w:p w14:paraId="30E058AD" w14:textId="77777777" w:rsidR="002520BD" w:rsidRDefault="002520BD" w:rsidP="002520BD">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L</w:t>
      </w:r>
      <w:r w:rsidRPr="00D54C7F">
        <w:rPr>
          <w:rFonts w:ascii="Times New Roman" w:eastAsiaTheme="minorEastAsia" w:hAnsi="Times New Roman"/>
          <w:b/>
          <w:bCs/>
          <w:i/>
          <w:iCs/>
          <w:kern w:val="0"/>
          <w:sz w:val="20"/>
          <w:szCs w:val="20"/>
          <w:lang w:val="x-none"/>
        </w:rPr>
        <w:t xml:space="preserve">imited </w:t>
      </w:r>
      <w:r>
        <w:rPr>
          <w:rFonts w:ascii="Times New Roman" w:eastAsiaTheme="minorEastAsia" w:hAnsi="Times New Roman"/>
          <w:b/>
          <w:bCs/>
          <w:i/>
          <w:iCs/>
          <w:kern w:val="0"/>
          <w:sz w:val="20"/>
          <w:szCs w:val="20"/>
          <w:lang w:val="x-none"/>
        </w:rPr>
        <w:t xml:space="preserve">the default transmission patterns </w:t>
      </w:r>
      <w:r>
        <w:rPr>
          <w:rFonts w:ascii="Times New Roman" w:eastAsiaTheme="minorEastAsia" w:hAnsi="Times New Roman" w:hint="eastAsia"/>
          <w:b/>
          <w:bCs/>
          <w:i/>
          <w:iCs/>
          <w:kern w:val="0"/>
          <w:sz w:val="20"/>
          <w:szCs w:val="20"/>
          <w:lang w:val="x-none"/>
        </w:rPr>
        <w:t>or</w:t>
      </w:r>
      <w:r>
        <w:rPr>
          <w:rFonts w:ascii="Times New Roman" w:eastAsiaTheme="minorEastAsia" w:hAnsi="Times New Roman"/>
          <w:b/>
          <w:bCs/>
          <w:i/>
          <w:iCs/>
          <w:kern w:val="0"/>
          <w:sz w:val="20"/>
          <w:szCs w:val="20"/>
          <w:lang w:val="x-none"/>
        </w:rPr>
        <w:t xml:space="preserve"> times of on-demand SSB</w:t>
      </w:r>
      <w:r w:rsidRPr="00D54C7F">
        <w:rPr>
          <w:rFonts w:ascii="Times New Roman" w:eastAsiaTheme="minorEastAsia" w:hAnsi="Times New Roman"/>
          <w:b/>
          <w:bCs/>
          <w:i/>
          <w:iCs/>
          <w:kern w:val="0"/>
          <w:sz w:val="20"/>
          <w:szCs w:val="20"/>
          <w:lang w:val="x-none"/>
        </w:rPr>
        <w:t>.</w:t>
      </w:r>
    </w:p>
    <w:p w14:paraId="29B6A8CF" w14:textId="77777777" w:rsidR="002520BD" w:rsidRPr="00724E8F" w:rsidRDefault="002520BD" w:rsidP="002520BD">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Introduce a trigger signal</w:t>
      </w:r>
      <w:r>
        <w:rPr>
          <w:rFonts w:ascii="Times New Roman" w:eastAsiaTheme="minorEastAsia" w:hAnsi="Times New Roman" w:hint="eastAsia"/>
          <w:b/>
          <w:bCs/>
          <w:i/>
          <w:iCs/>
          <w:kern w:val="0"/>
          <w:sz w:val="20"/>
          <w:szCs w:val="20"/>
          <w:lang w:val="x-none"/>
        </w:rPr>
        <w:t xml:space="preserve"> and mechanism</w:t>
      </w:r>
      <w:r>
        <w:rPr>
          <w:rFonts w:ascii="Times New Roman" w:eastAsiaTheme="minorEastAsia" w:hAnsi="Times New Roman"/>
          <w:b/>
          <w:bCs/>
          <w:i/>
          <w:iCs/>
          <w:kern w:val="0"/>
          <w:sz w:val="20"/>
          <w:szCs w:val="20"/>
          <w:lang w:val="x-none"/>
        </w:rPr>
        <w:t xml:space="preserve"> to stop the transmission of SSB.</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0C58D35" w14:textId="69FC7096" w:rsidR="003947C1" w:rsidRDefault="00B4663B" w:rsidP="00F26CAD">
      <w:pPr>
        <w:pStyle w:val="2"/>
      </w:pPr>
      <w:r w:rsidRPr="00585D95">
        <w:t>3GPP RP</w:t>
      </w:r>
      <w:r w:rsidR="00F21775" w:rsidRPr="00F21775">
        <w:t>-234065</w:t>
      </w:r>
      <w:r w:rsidRPr="00585D95">
        <w:t>, “</w:t>
      </w:r>
      <w:r w:rsidR="00F21775" w:rsidRPr="00F21775">
        <w:t>New WID: Enhancements of network energy savings for NR</w:t>
      </w:r>
      <w:r w:rsidRPr="00585D95">
        <w:t xml:space="preserve">”, </w:t>
      </w:r>
      <w:r w:rsidR="00F21775" w:rsidRPr="00F21775">
        <w:t>Ericsson</w:t>
      </w:r>
      <w:r w:rsidRPr="00585D95">
        <w:t>, RAN#</w:t>
      </w:r>
      <w:r w:rsidR="007F75FA">
        <w:t>102</w:t>
      </w:r>
      <w:r w:rsidRPr="00585D95">
        <w:t xml:space="preserve">, Dec </w:t>
      </w:r>
      <w:r>
        <w:t>1</w:t>
      </w:r>
      <w:r w:rsidR="007F75FA">
        <w:t>1</w:t>
      </w:r>
      <w:r w:rsidRPr="00585D95">
        <w:t>th</w:t>
      </w:r>
      <w:r>
        <w:t>- 1</w:t>
      </w:r>
      <w:r w:rsidR="007F75FA">
        <w:t>5</w:t>
      </w:r>
      <w:r>
        <w:t>th, 202</w:t>
      </w:r>
      <w:r w:rsidR="007F75FA">
        <w:t>3</w:t>
      </w:r>
      <w:r w:rsidRPr="007813DA">
        <w:rPr>
          <w:rFonts w:hint="eastAsia"/>
        </w:rPr>
        <w:t>.</w:t>
      </w:r>
      <w:r>
        <w:t xml:space="preserve"> </w:t>
      </w:r>
    </w:p>
    <w:p w14:paraId="62444CBF" w14:textId="10010F27" w:rsidR="00237B74" w:rsidRDefault="00237B74" w:rsidP="00F21775">
      <w:pPr>
        <w:pStyle w:val="2"/>
      </w:pPr>
      <w:r>
        <w:t>“</w:t>
      </w:r>
      <w:r>
        <w:rPr>
          <w:rFonts w:hint="eastAsia"/>
        </w:rPr>
        <w:t>Chair notes RAN1 #116</w:t>
      </w:r>
      <w:r>
        <w:t>”</w:t>
      </w:r>
      <w:r>
        <w:rPr>
          <w:rFonts w:hint="eastAsia"/>
        </w:rPr>
        <w:t xml:space="preserve">, </w:t>
      </w:r>
      <w:proofErr w:type="gramStart"/>
      <w:r>
        <w:rPr>
          <w:rFonts w:hint="eastAsia"/>
        </w:rPr>
        <w:t>March,</w:t>
      </w:r>
      <w:proofErr w:type="gramEnd"/>
      <w:r>
        <w:rPr>
          <w:rFonts w:hint="eastAsia"/>
        </w:rPr>
        <w:t xml:space="preserve"> 2024.</w:t>
      </w:r>
    </w:p>
    <w:p w14:paraId="60A88D38" w14:textId="75D927B6" w:rsidR="002520BD" w:rsidRDefault="002520BD" w:rsidP="00237B74">
      <w:pPr>
        <w:pStyle w:val="2"/>
      </w:pPr>
      <w:r>
        <w:rPr>
          <w:rFonts w:hint="eastAsia"/>
        </w:rPr>
        <w:t>3GPP TS 38.133 v1</w:t>
      </w:r>
      <w:r w:rsidR="00237B74">
        <w:rPr>
          <w:rFonts w:hint="eastAsia"/>
        </w:rPr>
        <w:t>8</w:t>
      </w:r>
      <w:r>
        <w:rPr>
          <w:rFonts w:hint="eastAsia"/>
        </w:rPr>
        <w:t>.</w:t>
      </w:r>
      <w:r w:rsidR="00237B74">
        <w:rPr>
          <w:rFonts w:hint="eastAsia"/>
        </w:rPr>
        <w:t>4</w:t>
      </w:r>
      <w:r>
        <w:rPr>
          <w:rFonts w:hint="eastAsia"/>
        </w:rPr>
        <w:t xml:space="preserve">.0, </w:t>
      </w:r>
      <w:r>
        <w:t>“</w:t>
      </w:r>
      <w:r w:rsidR="00237B74">
        <w:t xml:space="preserve">Requirements for support of radio resource </w:t>
      </w:r>
      <w:proofErr w:type="gramStart"/>
      <w:r w:rsidR="00237B74">
        <w:t>management(</w:t>
      </w:r>
      <w:proofErr w:type="gramEnd"/>
      <w:r w:rsidR="00237B74">
        <w:t>Release 18)</w:t>
      </w:r>
      <w:r>
        <w:t>”</w:t>
      </w:r>
    </w:p>
    <w:p w14:paraId="14B57DDE" w14:textId="560538C1" w:rsidR="003947C1" w:rsidRPr="003947C1" w:rsidRDefault="003947C1" w:rsidP="008423EA">
      <w:pPr>
        <w:pStyle w:val="2"/>
      </w:pPr>
      <w:r>
        <w:rPr>
          <w:rFonts w:hint="eastAsia"/>
        </w:rPr>
        <w:t>3</w:t>
      </w:r>
      <w:r>
        <w:t>GPP TS 38.</w:t>
      </w:r>
      <w:r w:rsidR="00F21775">
        <w:t xml:space="preserve">321 </w:t>
      </w:r>
      <w:r w:rsidR="00F21775">
        <w:rPr>
          <w:rFonts w:hint="eastAsia"/>
        </w:rPr>
        <w:t>v</w:t>
      </w:r>
      <w:r w:rsidR="00F21775">
        <w:t>18.0.0</w:t>
      </w:r>
      <w:r>
        <w:t>, “</w:t>
      </w:r>
      <w:r w:rsidR="00F21775" w:rsidRPr="00F21775">
        <w:t>Medium Access Control (MAC) protocol specification</w:t>
      </w:r>
      <w:r w:rsidR="00EC10A0">
        <w:t xml:space="preserve"> (Release 1</w:t>
      </w:r>
      <w:r w:rsidR="00F21775">
        <w:t>8</w:t>
      </w:r>
      <w:r w:rsidR="00EC10A0">
        <w:t>)</w:t>
      </w:r>
      <w:r>
        <w:t>”</w:t>
      </w:r>
    </w:p>
    <w:sectPr w:rsidR="003947C1" w:rsidRPr="003947C1" w:rsidSect="00D8092E">
      <w:footerReference w:type="default" r:id="rId1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9413C" w14:textId="77777777" w:rsidR="00D8092E" w:rsidRDefault="00D8092E" w:rsidP="00E7784C">
      <w:r>
        <w:separator/>
      </w:r>
    </w:p>
  </w:endnote>
  <w:endnote w:type="continuationSeparator" w:id="0">
    <w:p w14:paraId="304DB396" w14:textId="77777777" w:rsidR="00D8092E" w:rsidRDefault="00D8092E" w:rsidP="00E7784C">
      <w:r>
        <w:continuationSeparator/>
      </w:r>
    </w:p>
  </w:endnote>
  <w:endnote w:type="continuationNotice" w:id="1">
    <w:p w14:paraId="0CB21C01" w14:textId="77777777" w:rsidR="00D8092E" w:rsidRDefault="00D8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1D5AC" w14:textId="77777777" w:rsidR="00D8092E" w:rsidRDefault="00D8092E" w:rsidP="00E7784C">
      <w:r>
        <w:separator/>
      </w:r>
    </w:p>
  </w:footnote>
  <w:footnote w:type="continuationSeparator" w:id="0">
    <w:p w14:paraId="312C6D1C" w14:textId="77777777" w:rsidR="00D8092E" w:rsidRDefault="00D8092E" w:rsidP="00E7784C">
      <w:r>
        <w:continuationSeparator/>
      </w:r>
    </w:p>
  </w:footnote>
  <w:footnote w:type="continuationNotice" w:id="1">
    <w:p w14:paraId="2F33E5DF" w14:textId="77777777" w:rsidR="00D8092E" w:rsidRDefault="00D809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6580A"/>
    <w:multiLevelType w:val="hybridMultilevel"/>
    <w:tmpl w:val="73F4C91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B7FE8"/>
    <w:multiLevelType w:val="hybridMultilevel"/>
    <w:tmpl w:val="33D60B36"/>
    <w:lvl w:ilvl="0" w:tplc="84CC1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45753B"/>
    <w:multiLevelType w:val="hybridMultilevel"/>
    <w:tmpl w:val="A490BD80"/>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E00C0F"/>
    <w:multiLevelType w:val="hybridMultilevel"/>
    <w:tmpl w:val="B01CC5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C2414"/>
    <w:multiLevelType w:val="hybridMultilevel"/>
    <w:tmpl w:val="19F63C4C"/>
    <w:lvl w:ilvl="0" w:tplc="1812DF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4"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8"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2"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A017C7"/>
    <w:multiLevelType w:val="hybridMultilevel"/>
    <w:tmpl w:val="D0F4AE90"/>
    <w:lvl w:ilvl="0" w:tplc="513616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F1051A7"/>
    <w:multiLevelType w:val="hybridMultilevel"/>
    <w:tmpl w:val="5FA4A38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7"/>
  </w:num>
  <w:num w:numId="2" w16cid:durableId="541671704">
    <w:abstractNumId w:val="29"/>
  </w:num>
  <w:num w:numId="3" w16cid:durableId="2140489400">
    <w:abstractNumId w:val="41"/>
  </w:num>
  <w:num w:numId="4" w16cid:durableId="1467352469">
    <w:abstractNumId w:val="50"/>
  </w:num>
  <w:num w:numId="5" w16cid:durableId="150684802">
    <w:abstractNumId w:val="24"/>
  </w:num>
  <w:num w:numId="6" w16cid:durableId="558520844">
    <w:abstractNumId w:val="31"/>
  </w:num>
  <w:num w:numId="7" w16cid:durableId="1347362939">
    <w:abstractNumId w:val="2"/>
  </w:num>
  <w:num w:numId="8" w16cid:durableId="659701783">
    <w:abstractNumId w:val="46"/>
    <w:lvlOverride w:ilvl="0">
      <w:startOverride w:val="1"/>
    </w:lvlOverride>
  </w:num>
  <w:num w:numId="9" w16cid:durableId="510031333">
    <w:abstractNumId w:val="39"/>
  </w:num>
  <w:num w:numId="10" w16cid:durableId="735854812">
    <w:abstractNumId w:val="43"/>
  </w:num>
  <w:num w:numId="11" w16cid:durableId="15381585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6"/>
  </w:num>
  <w:num w:numId="13" w16cid:durableId="1831408894">
    <w:abstractNumId w:val="17"/>
  </w:num>
  <w:num w:numId="14" w16cid:durableId="1539969417">
    <w:abstractNumId w:val="38"/>
  </w:num>
  <w:num w:numId="15" w16cid:durableId="1585258894">
    <w:abstractNumId w:val="52"/>
  </w:num>
  <w:num w:numId="16" w16cid:durableId="1822849758">
    <w:abstractNumId w:val="33"/>
  </w:num>
  <w:num w:numId="17" w16cid:durableId="533620440">
    <w:abstractNumId w:val="12"/>
  </w:num>
  <w:num w:numId="18" w16cid:durableId="970356533">
    <w:abstractNumId w:val="51"/>
  </w:num>
  <w:num w:numId="19" w16cid:durableId="1876581602">
    <w:abstractNumId w:val="4"/>
  </w:num>
  <w:num w:numId="20" w16cid:durableId="1449813216">
    <w:abstractNumId w:val="23"/>
  </w:num>
  <w:num w:numId="21" w16cid:durableId="221528424">
    <w:abstractNumId w:val="28"/>
  </w:num>
  <w:num w:numId="22" w16cid:durableId="762192650">
    <w:abstractNumId w:val="40"/>
  </w:num>
  <w:num w:numId="23" w16cid:durableId="818810802">
    <w:abstractNumId w:val="11"/>
  </w:num>
  <w:num w:numId="24" w16cid:durableId="1446777900">
    <w:abstractNumId w:val="54"/>
  </w:num>
  <w:num w:numId="25" w16cid:durableId="76680878">
    <w:abstractNumId w:val="9"/>
  </w:num>
  <w:num w:numId="26" w16cid:durableId="792484202">
    <w:abstractNumId w:val="18"/>
  </w:num>
  <w:num w:numId="27" w16cid:durableId="480999049">
    <w:abstractNumId w:val="15"/>
  </w:num>
  <w:num w:numId="28" w16cid:durableId="719549056">
    <w:abstractNumId w:val="47"/>
  </w:num>
  <w:num w:numId="29" w16cid:durableId="1062755361">
    <w:abstractNumId w:val="1"/>
  </w:num>
  <w:num w:numId="30" w16cid:durableId="211498755">
    <w:abstractNumId w:val="10"/>
  </w:num>
  <w:num w:numId="31" w16cid:durableId="297297460">
    <w:abstractNumId w:val="5"/>
  </w:num>
  <w:num w:numId="32" w16cid:durableId="71397268">
    <w:abstractNumId w:val="30"/>
  </w:num>
  <w:num w:numId="33" w16cid:durableId="1937327513">
    <w:abstractNumId w:val="45"/>
  </w:num>
  <w:num w:numId="34" w16cid:durableId="430855476">
    <w:abstractNumId w:val="37"/>
  </w:num>
  <w:num w:numId="35" w16cid:durableId="1991985090">
    <w:abstractNumId w:val="13"/>
  </w:num>
  <w:num w:numId="36" w16cid:durableId="1930700788">
    <w:abstractNumId w:val="22"/>
  </w:num>
  <w:num w:numId="37" w16cid:durableId="1997563341">
    <w:abstractNumId w:val="16"/>
  </w:num>
  <w:num w:numId="38" w16cid:durableId="1068570896">
    <w:abstractNumId w:val="27"/>
  </w:num>
  <w:num w:numId="39" w16cid:durableId="1605192133">
    <w:abstractNumId w:val="25"/>
  </w:num>
  <w:num w:numId="40" w16cid:durableId="1659111359">
    <w:abstractNumId w:val="35"/>
  </w:num>
  <w:num w:numId="41" w16cid:durableId="1679429648">
    <w:abstractNumId w:val="49"/>
  </w:num>
  <w:num w:numId="42" w16cid:durableId="2079592620">
    <w:abstractNumId w:val="0"/>
  </w:num>
  <w:num w:numId="43" w16cid:durableId="1038772752">
    <w:abstractNumId w:val="19"/>
  </w:num>
  <w:num w:numId="44" w16cid:durableId="1929847887">
    <w:abstractNumId w:val="21"/>
  </w:num>
  <w:num w:numId="45" w16cid:durableId="1577785578">
    <w:abstractNumId w:val="42"/>
  </w:num>
  <w:num w:numId="46" w16cid:durableId="898782909">
    <w:abstractNumId w:val="47"/>
  </w:num>
  <w:num w:numId="47" w16cid:durableId="1427269281">
    <w:abstractNumId w:val="44"/>
  </w:num>
  <w:num w:numId="48" w16cid:durableId="776950087">
    <w:abstractNumId w:val="34"/>
  </w:num>
  <w:num w:numId="49" w16cid:durableId="2002006618">
    <w:abstractNumId w:val="32"/>
  </w:num>
  <w:num w:numId="50" w16cid:durableId="1324553594">
    <w:abstractNumId w:val="3"/>
  </w:num>
  <w:num w:numId="51" w16cid:durableId="1321082635">
    <w:abstractNumId w:val="14"/>
  </w:num>
  <w:num w:numId="52" w16cid:durableId="392194240">
    <w:abstractNumId w:val="8"/>
  </w:num>
  <w:num w:numId="53" w16cid:durableId="1664553998">
    <w:abstractNumId w:val="53"/>
  </w:num>
  <w:num w:numId="54" w16cid:durableId="1512602758">
    <w:abstractNumId w:val="26"/>
  </w:num>
  <w:num w:numId="55" w16cid:durableId="2029477540">
    <w:abstractNumId w:val="20"/>
  </w:num>
  <w:num w:numId="56" w16cid:durableId="2005087836">
    <w:abstractNumId w:val="48"/>
  </w:num>
  <w:num w:numId="57" w16cid:durableId="14725573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1739"/>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A02"/>
    <w:rsid w:val="00047C89"/>
    <w:rsid w:val="0005005A"/>
    <w:rsid w:val="0005058F"/>
    <w:rsid w:val="00051825"/>
    <w:rsid w:val="0005204D"/>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8D3"/>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97B"/>
    <w:rsid w:val="000A09CB"/>
    <w:rsid w:val="000A0BEC"/>
    <w:rsid w:val="000A12B4"/>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775"/>
    <w:rsid w:val="00111839"/>
    <w:rsid w:val="0011193E"/>
    <w:rsid w:val="00111AC6"/>
    <w:rsid w:val="0011236B"/>
    <w:rsid w:val="0011414B"/>
    <w:rsid w:val="00114406"/>
    <w:rsid w:val="001145EE"/>
    <w:rsid w:val="00114AD6"/>
    <w:rsid w:val="00114DB3"/>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97EBD"/>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C16"/>
    <w:rsid w:val="001B4933"/>
    <w:rsid w:val="001B4E77"/>
    <w:rsid w:val="001B652E"/>
    <w:rsid w:val="001B7543"/>
    <w:rsid w:val="001B7940"/>
    <w:rsid w:val="001B7E2E"/>
    <w:rsid w:val="001B7F38"/>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5DBD"/>
    <w:rsid w:val="001F6E68"/>
    <w:rsid w:val="001F7301"/>
    <w:rsid w:val="001F76B0"/>
    <w:rsid w:val="00200CE7"/>
    <w:rsid w:val="00200EEC"/>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B74"/>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0BD"/>
    <w:rsid w:val="00252555"/>
    <w:rsid w:val="00253762"/>
    <w:rsid w:val="00253A58"/>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D06"/>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315E"/>
    <w:rsid w:val="002F4660"/>
    <w:rsid w:val="002F565E"/>
    <w:rsid w:val="002F5AEB"/>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0E98"/>
    <w:rsid w:val="0031131E"/>
    <w:rsid w:val="00311D66"/>
    <w:rsid w:val="0031243E"/>
    <w:rsid w:val="003126CF"/>
    <w:rsid w:val="00312F65"/>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22"/>
    <w:rsid w:val="003917FF"/>
    <w:rsid w:val="0039191F"/>
    <w:rsid w:val="00391E3D"/>
    <w:rsid w:val="00392386"/>
    <w:rsid w:val="003923D2"/>
    <w:rsid w:val="003947C1"/>
    <w:rsid w:val="00395220"/>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B5B"/>
    <w:rsid w:val="003E0C1C"/>
    <w:rsid w:val="003E0C50"/>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4D8E"/>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3B7"/>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FCE"/>
    <w:rsid w:val="00446F2A"/>
    <w:rsid w:val="00447168"/>
    <w:rsid w:val="00447344"/>
    <w:rsid w:val="00447E58"/>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3E1"/>
    <w:rsid w:val="00492A69"/>
    <w:rsid w:val="004939B8"/>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81B"/>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6DA"/>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822"/>
    <w:rsid w:val="005E0E8B"/>
    <w:rsid w:val="005E1177"/>
    <w:rsid w:val="005E199B"/>
    <w:rsid w:val="005E1D73"/>
    <w:rsid w:val="005E221C"/>
    <w:rsid w:val="005E34A5"/>
    <w:rsid w:val="005E3540"/>
    <w:rsid w:val="005E35DE"/>
    <w:rsid w:val="005E36EE"/>
    <w:rsid w:val="005E3C96"/>
    <w:rsid w:val="005E47D9"/>
    <w:rsid w:val="005E48E9"/>
    <w:rsid w:val="005E4E7D"/>
    <w:rsid w:val="005E5022"/>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188"/>
    <w:rsid w:val="006232AC"/>
    <w:rsid w:val="0062362E"/>
    <w:rsid w:val="006238A1"/>
    <w:rsid w:val="006244D5"/>
    <w:rsid w:val="00624C6D"/>
    <w:rsid w:val="00625085"/>
    <w:rsid w:val="00625820"/>
    <w:rsid w:val="00625FC9"/>
    <w:rsid w:val="00626022"/>
    <w:rsid w:val="00627C94"/>
    <w:rsid w:val="00631035"/>
    <w:rsid w:val="006314D0"/>
    <w:rsid w:val="0063189F"/>
    <w:rsid w:val="00632832"/>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1C26"/>
    <w:rsid w:val="006F23CE"/>
    <w:rsid w:val="006F2829"/>
    <w:rsid w:val="006F287B"/>
    <w:rsid w:val="006F5CD5"/>
    <w:rsid w:val="006F6DA2"/>
    <w:rsid w:val="006F7D3E"/>
    <w:rsid w:val="00700808"/>
    <w:rsid w:val="00701230"/>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0AAE"/>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64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9CA"/>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7B"/>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3F0"/>
    <w:rsid w:val="009E45AA"/>
    <w:rsid w:val="009E48D4"/>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123"/>
    <w:rsid w:val="00A162E3"/>
    <w:rsid w:val="00A16E3D"/>
    <w:rsid w:val="00A17713"/>
    <w:rsid w:val="00A2040A"/>
    <w:rsid w:val="00A20FF2"/>
    <w:rsid w:val="00A21296"/>
    <w:rsid w:val="00A2182A"/>
    <w:rsid w:val="00A222C2"/>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BF5"/>
    <w:rsid w:val="00A34402"/>
    <w:rsid w:val="00A345BA"/>
    <w:rsid w:val="00A355B3"/>
    <w:rsid w:val="00A404E2"/>
    <w:rsid w:val="00A4088E"/>
    <w:rsid w:val="00A40D1B"/>
    <w:rsid w:val="00A4136E"/>
    <w:rsid w:val="00A41701"/>
    <w:rsid w:val="00A41DF6"/>
    <w:rsid w:val="00A42812"/>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C7E"/>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6F2"/>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1DCD"/>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3F6"/>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3536"/>
    <w:rsid w:val="00B73B2F"/>
    <w:rsid w:val="00B74089"/>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D9F"/>
    <w:rsid w:val="00BE7E62"/>
    <w:rsid w:val="00BF00BD"/>
    <w:rsid w:val="00BF0BCF"/>
    <w:rsid w:val="00BF145E"/>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0A5C"/>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1D55"/>
    <w:rsid w:val="00C11E34"/>
    <w:rsid w:val="00C12051"/>
    <w:rsid w:val="00C126F1"/>
    <w:rsid w:val="00C12A87"/>
    <w:rsid w:val="00C12EFC"/>
    <w:rsid w:val="00C13914"/>
    <w:rsid w:val="00C13C0C"/>
    <w:rsid w:val="00C13E3C"/>
    <w:rsid w:val="00C14208"/>
    <w:rsid w:val="00C14691"/>
    <w:rsid w:val="00C14838"/>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4337"/>
    <w:rsid w:val="00C444FE"/>
    <w:rsid w:val="00C4474C"/>
    <w:rsid w:val="00C44FBE"/>
    <w:rsid w:val="00C44FC6"/>
    <w:rsid w:val="00C45554"/>
    <w:rsid w:val="00C45BA8"/>
    <w:rsid w:val="00C46201"/>
    <w:rsid w:val="00C4681A"/>
    <w:rsid w:val="00C469EC"/>
    <w:rsid w:val="00C46A6B"/>
    <w:rsid w:val="00C46CD8"/>
    <w:rsid w:val="00C471F7"/>
    <w:rsid w:val="00C47BDE"/>
    <w:rsid w:val="00C5089B"/>
    <w:rsid w:val="00C50E3A"/>
    <w:rsid w:val="00C5146D"/>
    <w:rsid w:val="00C51499"/>
    <w:rsid w:val="00C5210B"/>
    <w:rsid w:val="00C53149"/>
    <w:rsid w:val="00C5333C"/>
    <w:rsid w:val="00C54507"/>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433"/>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B7"/>
    <w:rsid w:val="00D021DA"/>
    <w:rsid w:val="00D0276F"/>
    <w:rsid w:val="00D02AE8"/>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A8B"/>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BE"/>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092E"/>
    <w:rsid w:val="00D81588"/>
    <w:rsid w:val="00D81634"/>
    <w:rsid w:val="00D8188D"/>
    <w:rsid w:val="00D82813"/>
    <w:rsid w:val="00D8445D"/>
    <w:rsid w:val="00D84499"/>
    <w:rsid w:val="00D85278"/>
    <w:rsid w:val="00D85892"/>
    <w:rsid w:val="00D86067"/>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502B"/>
    <w:rsid w:val="00DA614A"/>
    <w:rsid w:val="00DA61A1"/>
    <w:rsid w:val="00DA6347"/>
    <w:rsid w:val="00DA6C8E"/>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1CC"/>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5B0"/>
    <w:rsid w:val="00E80AFF"/>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57D"/>
    <w:rsid w:val="00ED4922"/>
    <w:rsid w:val="00ED4E49"/>
    <w:rsid w:val="00ED4F83"/>
    <w:rsid w:val="00ED506A"/>
    <w:rsid w:val="00ED5165"/>
    <w:rsid w:val="00ED53B8"/>
    <w:rsid w:val="00ED6247"/>
    <w:rsid w:val="00ED661A"/>
    <w:rsid w:val="00ED6977"/>
    <w:rsid w:val="00ED77AB"/>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6CAD"/>
    <w:rsid w:val="00F27904"/>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47D9D"/>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0D13"/>
    <w:rsid w:val="00FC196A"/>
    <w:rsid w:val="00FC1AB5"/>
    <w:rsid w:val="00FC2392"/>
    <w:rsid w:val="00FC2785"/>
    <w:rsid w:val="00FC2AF8"/>
    <w:rsid w:val="00FC3743"/>
    <w:rsid w:val="00FC3A6B"/>
    <w:rsid w:val="00FC4017"/>
    <w:rsid w:val="00FC422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0B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uiPriority w:val="9"/>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BD0360"/>
    <w:rPr>
      <w:rFonts w:ascii="Times New Roman" w:eastAsia="Times New Roman" w:hAnsi="Times New Roman"/>
      <w:szCs w:val="24"/>
      <w:lang w:eastAsia="en-US"/>
    </w:rPr>
  </w:style>
  <w:style w:type="paragraph" w:customStyle="1" w:styleId="ListParagraph1">
    <w:name w:val="List Paragraph1"/>
    <w:basedOn w:val="a"/>
    <w:uiPriority w:val="34"/>
    <w:qFormat/>
    <w:rsid w:val="00D65D31"/>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33699398">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12377</TotalTime>
  <Pages>7</Pages>
  <Words>2622</Words>
  <Characters>14950</Characters>
  <Application>Microsoft Office Word</Application>
  <DocSecurity>0</DocSecurity>
  <Lines>124</Lines>
  <Paragraphs>35</Paragraphs>
  <ScaleCrop>false</ScaleCrop>
  <Company>Microsoft</Company>
  <LinksUpToDate>false</LinksUpToDate>
  <CharactersWithSpaces>17537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1053</cp:revision>
  <cp:lastPrinted>2015-02-02T04:17:00Z</cp:lastPrinted>
  <dcterms:created xsi:type="dcterms:W3CDTF">2022-08-05T05:41:00Z</dcterms:created>
  <dcterms:modified xsi:type="dcterms:W3CDTF">2024-04-05T02:42:00Z</dcterms:modified>
</cp:coreProperties>
</file>